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B2270" w14:textId="6BBF85C8" w:rsidR="00056F76" w:rsidRDefault="00056F76"/>
    <w:p w14:paraId="0E3D29CA" w14:textId="6371A9D8" w:rsidR="00056F76" w:rsidRPr="00FF3EE7" w:rsidRDefault="00FF3EE7" w:rsidP="00FF3EE7">
      <w:pPr>
        <w:jc w:val="center"/>
        <w:rPr>
          <w:b/>
          <w:bCs/>
          <w:sz w:val="36"/>
          <w:szCs w:val="36"/>
        </w:rPr>
      </w:pPr>
      <w:r w:rsidRPr="00FF3EE7">
        <w:rPr>
          <w:b/>
          <w:bCs/>
          <w:color w:val="ED7D31" w:themeColor="accent2"/>
          <w:sz w:val="36"/>
          <w:szCs w:val="36"/>
        </w:rPr>
        <w:t>Hosting a simple one-to-one or group listening conversation</w:t>
      </w:r>
    </w:p>
    <w:p w14:paraId="384BFFB6" w14:textId="244EDD2B" w:rsidR="00BE0D82" w:rsidRDefault="00BE0D82" w:rsidP="00BE0D82">
      <w:pPr>
        <w:ind w:left="720"/>
        <w:rPr>
          <w:sz w:val="32"/>
          <w:szCs w:val="32"/>
          <w:lang w:val="en-US"/>
        </w:rPr>
      </w:pPr>
    </w:p>
    <w:p w14:paraId="6BC6FE66" w14:textId="7E18C96E" w:rsidR="004C4B21" w:rsidRPr="00527113" w:rsidRDefault="004C4B21" w:rsidP="004C4B21">
      <w:pPr>
        <w:pBdr>
          <w:top w:val="single" w:sz="4" w:space="1" w:color="auto"/>
          <w:left w:val="single" w:sz="4" w:space="4" w:color="auto"/>
          <w:bottom w:val="single" w:sz="4" w:space="1" w:color="auto"/>
          <w:right w:val="single" w:sz="4" w:space="4" w:color="auto"/>
        </w:pBdr>
        <w:ind w:left="720" w:right="656"/>
        <w:rPr>
          <w:rFonts w:ascii="Calibri" w:hAnsi="Calibri"/>
        </w:rPr>
      </w:pPr>
      <w:r w:rsidRPr="0099283B">
        <w:rPr>
          <w:rFonts w:ascii="Calibri" w:hAnsi="Calibri"/>
        </w:rPr>
        <w:t xml:space="preserve">The Synod is a participative and inclusive </w:t>
      </w:r>
      <w:r w:rsidRPr="0099283B">
        <w:rPr>
          <w:rFonts w:ascii="Calibri" w:hAnsi="Calibri"/>
          <w:b/>
          <w:bCs/>
        </w:rPr>
        <w:t>process of listening and discerning</w:t>
      </w:r>
      <w:r w:rsidRPr="0099283B">
        <w:rPr>
          <w:rFonts w:ascii="Calibri" w:hAnsi="Calibri"/>
        </w:rPr>
        <w:t xml:space="preserve"> that offers everyone—within and beyond the worship</w:t>
      </w:r>
      <w:r w:rsidR="00AA68A9">
        <w:rPr>
          <w:rFonts w:ascii="Calibri" w:hAnsi="Calibri"/>
        </w:rPr>
        <w:t>p</w:t>
      </w:r>
      <w:r w:rsidRPr="0099283B">
        <w:rPr>
          <w:rFonts w:ascii="Calibri" w:hAnsi="Calibri"/>
        </w:rPr>
        <w:t xml:space="preserve">ing Catholic community—the opportunity to express themselves, to be heard and to contribute to how the People of God can better ‘journey together’. </w:t>
      </w:r>
    </w:p>
    <w:p w14:paraId="4C1A8823" w14:textId="06D84B13" w:rsidR="004C4B21" w:rsidRPr="0099283B" w:rsidRDefault="004C4B21" w:rsidP="004C4B21">
      <w:pPr>
        <w:pBdr>
          <w:top w:val="single" w:sz="4" w:space="1" w:color="auto"/>
          <w:left w:val="single" w:sz="4" w:space="4" w:color="auto"/>
          <w:bottom w:val="single" w:sz="4" w:space="1" w:color="auto"/>
          <w:right w:val="single" w:sz="4" w:space="4" w:color="auto"/>
        </w:pBdr>
        <w:ind w:left="720" w:right="656"/>
        <w:rPr>
          <w:rFonts w:ascii="Calibri" w:hAnsi="Calibri"/>
        </w:rPr>
      </w:pPr>
    </w:p>
    <w:p w14:paraId="5EAD3DFB" w14:textId="3BCF9EE1" w:rsidR="004C4B21" w:rsidRDefault="004C4B21" w:rsidP="004C4B21">
      <w:pPr>
        <w:pBdr>
          <w:top w:val="single" w:sz="4" w:space="1" w:color="auto"/>
          <w:left w:val="single" w:sz="4" w:space="4" w:color="auto"/>
          <w:bottom w:val="single" w:sz="4" w:space="1" w:color="auto"/>
          <w:right w:val="single" w:sz="4" w:space="4" w:color="auto"/>
        </w:pBdr>
        <w:ind w:left="720" w:right="656"/>
        <w:rPr>
          <w:rFonts w:ascii="Calibri" w:hAnsi="Calibri"/>
        </w:rPr>
      </w:pPr>
      <w:r>
        <w:rPr>
          <w:rFonts w:ascii="Calibri" w:hAnsi="Calibri"/>
          <w:lang w:val="en-US"/>
        </w:rPr>
        <w:t>It</w:t>
      </w:r>
      <w:r w:rsidRPr="00527113">
        <w:rPr>
          <w:rFonts w:ascii="Calibri" w:hAnsi="Calibri"/>
          <w:lang w:val="en-US"/>
        </w:rPr>
        <w:t xml:space="preserve"> </w:t>
      </w:r>
      <w:r w:rsidRPr="00527113">
        <w:rPr>
          <w:rFonts w:ascii="Calibri" w:hAnsi="Calibri"/>
        </w:rPr>
        <w:t xml:space="preserve">is intended to inspire people to dream about the Church we are called to be, to learn from one another, to realise the gifts in </w:t>
      </w:r>
      <w:proofErr w:type="gramStart"/>
      <w:r w:rsidRPr="00527113">
        <w:rPr>
          <w:rFonts w:ascii="Calibri" w:hAnsi="Calibri"/>
        </w:rPr>
        <w:t>each and every</w:t>
      </w:r>
      <w:proofErr w:type="gramEnd"/>
      <w:r w:rsidRPr="00527113">
        <w:rPr>
          <w:rFonts w:ascii="Calibri" w:hAnsi="Calibri"/>
        </w:rPr>
        <w:t xml:space="preserve"> person, to bind up wounds, to renew relationships and build bridges, to warm hearts and restore strength for our common mission.  </w:t>
      </w:r>
    </w:p>
    <w:p w14:paraId="3E001F77" w14:textId="7920EAFC" w:rsidR="004C4B21" w:rsidRDefault="004C4B21" w:rsidP="004C4B21">
      <w:pPr>
        <w:pBdr>
          <w:top w:val="single" w:sz="4" w:space="1" w:color="auto"/>
          <w:left w:val="single" w:sz="4" w:space="4" w:color="auto"/>
          <w:bottom w:val="single" w:sz="4" w:space="1" w:color="auto"/>
          <w:right w:val="single" w:sz="4" w:space="4" w:color="auto"/>
        </w:pBdr>
        <w:ind w:left="720" w:right="656"/>
        <w:rPr>
          <w:rFonts w:ascii="Calibri" w:hAnsi="Calibri"/>
        </w:rPr>
      </w:pPr>
    </w:p>
    <w:p w14:paraId="5C4E1AC1" w14:textId="42DC5D61" w:rsidR="004C4B21" w:rsidRPr="004C4B21" w:rsidRDefault="004C4B21" w:rsidP="004C4B21">
      <w:pPr>
        <w:pBdr>
          <w:top w:val="single" w:sz="4" w:space="1" w:color="auto"/>
          <w:left w:val="single" w:sz="4" w:space="4" w:color="auto"/>
          <w:bottom w:val="single" w:sz="4" w:space="1" w:color="auto"/>
          <w:right w:val="single" w:sz="4" w:space="4" w:color="auto"/>
        </w:pBdr>
        <w:ind w:left="720" w:right="656"/>
        <w:rPr>
          <w:rFonts w:ascii="Calibri" w:hAnsi="Calibri"/>
        </w:rPr>
      </w:pPr>
      <w:r w:rsidRPr="004C4B21">
        <w:rPr>
          <w:rFonts w:ascii="Calibri" w:hAnsi="Calibri"/>
        </w:rPr>
        <w:t>Care should be taken to involve those who may risk being excluded: women, young people, those with disabilities, refugees, migrants, the elderly, people who live in poverty, Catholics who rarely or never practi</w:t>
      </w:r>
      <w:r w:rsidR="00D924E3">
        <w:rPr>
          <w:rFonts w:ascii="Calibri" w:hAnsi="Calibri"/>
        </w:rPr>
        <w:t>s</w:t>
      </w:r>
      <w:r w:rsidRPr="004C4B21">
        <w:rPr>
          <w:rFonts w:ascii="Calibri" w:hAnsi="Calibri"/>
        </w:rPr>
        <w:t>e their faith. And as well as seeking to include all the baptised, the process should include th</w:t>
      </w:r>
      <w:r w:rsidR="00AA68A9">
        <w:rPr>
          <w:rFonts w:ascii="Calibri" w:hAnsi="Calibri"/>
        </w:rPr>
        <w:t xml:space="preserve">ose beyond the visible Church. </w:t>
      </w:r>
      <w:r w:rsidR="00AA68A9">
        <w:rPr>
          <w:rFonts w:ascii="Calibri" w:hAnsi="Calibri"/>
          <w:b/>
        </w:rPr>
        <w:t>N</w:t>
      </w:r>
      <w:r w:rsidRPr="004C4B21">
        <w:rPr>
          <w:rFonts w:ascii="Calibri" w:hAnsi="Calibri"/>
          <w:b/>
          <w:bCs/>
        </w:rPr>
        <w:t xml:space="preserve">o one </w:t>
      </w:r>
      <w:r w:rsidRPr="004C4B21">
        <w:rPr>
          <w:rFonts w:ascii="Calibri" w:hAnsi="Calibri"/>
        </w:rPr>
        <w:t xml:space="preserve">– no matter their religious affiliation – </w:t>
      </w:r>
      <w:r w:rsidRPr="004C4B21">
        <w:rPr>
          <w:rFonts w:ascii="Calibri" w:hAnsi="Calibri"/>
          <w:b/>
          <w:bCs/>
        </w:rPr>
        <w:t xml:space="preserve">should be excluded </w:t>
      </w:r>
      <w:r w:rsidRPr="004C4B21">
        <w:rPr>
          <w:rFonts w:ascii="Calibri" w:hAnsi="Calibri"/>
        </w:rPr>
        <w:t xml:space="preserve">from sharing their perspective and experiences, insofar as they want to help the Church on its journey of seeking what is good and true. </w:t>
      </w:r>
    </w:p>
    <w:p w14:paraId="30E594F0" w14:textId="64C6CDA9" w:rsidR="004C4B21" w:rsidRPr="00527113" w:rsidRDefault="004C4B21" w:rsidP="004C4B21">
      <w:pPr>
        <w:pBdr>
          <w:top w:val="single" w:sz="4" w:space="1" w:color="auto"/>
          <w:left w:val="single" w:sz="4" w:space="4" w:color="auto"/>
          <w:bottom w:val="single" w:sz="4" w:space="1" w:color="auto"/>
          <w:right w:val="single" w:sz="4" w:space="4" w:color="auto"/>
        </w:pBdr>
        <w:ind w:left="720" w:right="656"/>
        <w:rPr>
          <w:rFonts w:ascii="Calibri" w:hAnsi="Calibri"/>
        </w:rPr>
      </w:pPr>
    </w:p>
    <w:p w14:paraId="72AAC028" w14:textId="5DB6EC61" w:rsidR="000E59DD" w:rsidRDefault="000E59DD" w:rsidP="000E59DD"/>
    <w:p w14:paraId="24BEB3C8" w14:textId="2E73084B" w:rsidR="00577F6C" w:rsidRDefault="00577F6C" w:rsidP="00577F6C">
      <w:pPr>
        <w:rPr>
          <w:rFonts w:ascii="Calibri" w:hAnsi="Calibri" w:cs="Calibri"/>
        </w:rPr>
      </w:pPr>
    </w:p>
    <w:p w14:paraId="6A0AA41F" w14:textId="4AA1C46C" w:rsidR="004C4B21" w:rsidRDefault="004C4B21" w:rsidP="00577F6C">
      <w:pPr>
        <w:rPr>
          <w:rFonts w:ascii="Calibri" w:hAnsi="Calibri" w:cs="Calibri"/>
        </w:rPr>
      </w:pPr>
      <w:r>
        <w:rPr>
          <w:rFonts w:ascii="Calibri" w:hAnsi="Calibri" w:cs="Calibri"/>
        </w:rPr>
        <w:t>Thank you for agree</w:t>
      </w:r>
      <w:r w:rsidR="00ED27F7">
        <w:rPr>
          <w:rFonts w:ascii="Calibri" w:hAnsi="Calibri" w:cs="Calibri"/>
        </w:rPr>
        <w:t>ing</w:t>
      </w:r>
      <w:r>
        <w:rPr>
          <w:rFonts w:ascii="Calibri" w:hAnsi="Calibri" w:cs="Calibri"/>
        </w:rPr>
        <w:t xml:space="preserve"> to ‘listen’ </w:t>
      </w:r>
      <w:r w:rsidR="00ED27F7">
        <w:rPr>
          <w:rFonts w:ascii="Calibri" w:hAnsi="Calibri" w:cs="Calibri"/>
        </w:rPr>
        <w:t>to others</w:t>
      </w:r>
      <w:r>
        <w:rPr>
          <w:rFonts w:ascii="Calibri" w:hAnsi="Calibri" w:cs="Calibri"/>
        </w:rPr>
        <w:t xml:space="preserve"> as part of our Synod pathway. Your listening will help us explore how we are journeying together in our parishes and communities, and to discern what steps the Spirit of God may be inviting us to take as we journey out of the pandemic and ‘dream about the Church we are called to be’.</w:t>
      </w:r>
    </w:p>
    <w:p w14:paraId="21CE0B6F" w14:textId="73E386DB" w:rsidR="004C4B21" w:rsidRDefault="004C4B21" w:rsidP="00577F6C">
      <w:pPr>
        <w:rPr>
          <w:rFonts w:ascii="Calibri" w:hAnsi="Calibri" w:cs="Calibri"/>
        </w:rPr>
      </w:pPr>
    </w:p>
    <w:p w14:paraId="2BA4A599" w14:textId="208BFCB9" w:rsidR="004C4B21" w:rsidRDefault="008F4FA8" w:rsidP="00577F6C">
      <w:pPr>
        <w:rPr>
          <w:rFonts w:ascii="Calibri" w:hAnsi="Calibri" w:cs="Calibri"/>
        </w:rPr>
      </w:pPr>
      <w:r>
        <w:rPr>
          <w:rFonts w:ascii="Calibri" w:hAnsi="Calibri" w:cs="Calibri"/>
        </w:rPr>
        <w:t>You can use the questions in this resource to listen one-to-one or to have a simple conversation with a small group. Consider</w:t>
      </w:r>
      <w:r w:rsidR="004C4B21">
        <w:rPr>
          <w:rFonts w:ascii="Calibri" w:hAnsi="Calibri" w:cs="Calibri"/>
        </w:rPr>
        <w:t xml:space="preserve"> having conver</w:t>
      </w:r>
      <w:r w:rsidR="00F40446">
        <w:rPr>
          <w:rFonts w:ascii="Calibri" w:hAnsi="Calibri" w:cs="Calibri"/>
        </w:rPr>
        <w:t>s</w:t>
      </w:r>
      <w:r w:rsidR="004C4B21">
        <w:rPr>
          <w:rFonts w:ascii="Calibri" w:hAnsi="Calibri" w:cs="Calibri"/>
        </w:rPr>
        <w:t>ations with</w:t>
      </w:r>
      <w:r>
        <w:rPr>
          <w:rFonts w:ascii="Calibri" w:hAnsi="Calibri" w:cs="Calibri"/>
        </w:rPr>
        <w:t>:</w:t>
      </w:r>
    </w:p>
    <w:p w14:paraId="32E91AF1" w14:textId="2EEF26A2" w:rsidR="004C4B21" w:rsidRDefault="004C4B21" w:rsidP="004C4B21">
      <w:pPr>
        <w:pStyle w:val="ListParagraph"/>
        <w:numPr>
          <w:ilvl w:val="0"/>
          <w:numId w:val="2"/>
        </w:numPr>
        <w:rPr>
          <w:rFonts w:ascii="Calibri" w:hAnsi="Calibri" w:cs="Calibri"/>
        </w:rPr>
      </w:pPr>
      <w:r>
        <w:rPr>
          <w:rFonts w:ascii="Calibri" w:hAnsi="Calibri" w:cs="Calibri"/>
        </w:rPr>
        <w:t xml:space="preserve">People from within your parish/community who may not participate in the Synod process in another way. It is a good </w:t>
      </w:r>
      <w:r w:rsidR="00DC38AB">
        <w:rPr>
          <w:rFonts w:ascii="Calibri" w:hAnsi="Calibri" w:cs="Calibri"/>
        </w:rPr>
        <w:t>opportunity</w:t>
      </w:r>
      <w:r>
        <w:rPr>
          <w:rFonts w:ascii="Calibri" w:hAnsi="Calibri" w:cs="Calibri"/>
        </w:rPr>
        <w:t xml:space="preserve"> to hear from them</w:t>
      </w:r>
    </w:p>
    <w:p w14:paraId="5A4AA7FE" w14:textId="6259A6D1" w:rsidR="004C4B21" w:rsidRDefault="004C4B21" w:rsidP="004C4B21">
      <w:pPr>
        <w:pStyle w:val="ListParagraph"/>
        <w:numPr>
          <w:ilvl w:val="0"/>
          <w:numId w:val="2"/>
        </w:numPr>
        <w:rPr>
          <w:rFonts w:ascii="Calibri" w:hAnsi="Calibri" w:cs="Calibri"/>
        </w:rPr>
      </w:pPr>
      <w:r>
        <w:rPr>
          <w:rFonts w:ascii="Calibri" w:hAnsi="Calibri" w:cs="Calibri"/>
        </w:rPr>
        <w:t>Members of you</w:t>
      </w:r>
      <w:r w:rsidR="00AA68A9">
        <w:rPr>
          <w:rFonts w:ascii="Calibri" w:hAnsi="Calibri" w:cs="Calibri"/>
        </w:rPr>
        <w:t>r</w:t>
      </w:r>
      <w:r>
        <w:rPr>
          <w:rFonts w:ascii="Calibri" w:hAnsi="Calibri" w:cs="Calibri"/>
        </w:rPr>
        <w:t xml:space="preserve"> parish/community who no longer participate in the way they used to </w:t>
      </w:r>
      <w:proofErr w:type="gramStart"/>
      <w:r>
        <w:rPr>
          <w:rFonts w:ascii="Calibri" w:hAnsi="Calibri" w:cs="Calibri"/>
        </w:rPr>
        <w:t>e.g.</w:t>
      </w:r>
      <w:proofErr w:type="gramEnd"/>
      <w:r>
        <w:rPr>
          <w:rFonts w:ascii="Calibri" w:hAnsi="Calibri" w:cs="Calibri"/>
        </w:rPr>
        <w:t xml:space="preserve"> no longer come to Sunday Mass.</w:t>
      </w:r>
    </w:p>
    <w:p w14:paraId="7209384C" w14:textId="22FF15C5" w:rsidR="004C4B21" w:rsidRDefault="004C4B21" w:rsidP="004C4B21">
      <w:pPr>
        <w:pStyle w:val="ListParagraph"/>
        <w:numPr>
          <w:ilvl w:val="0"/>
          <w:numId w:val="2"/>
        </w:numPr>
        <w:rPr>
          <w:rFonts w:ascii="Calibri" w:hAnsi="Calibri" w:cs="Calibri"/>
        </w:rPr>
      </w:pPr>
      <w:r>
        <w:rPr>
          <w:rFonts w:ascii="Calibri" w:hAnsi="Calibri" w:cs="Calibri"/>
        </w:rPr>
        <w:t>Children or family members who appear to be more distant from the parish/community tha</w:t>
      </w:r>
      <w:r w:rsidR="00D924E3">
        <w:rPr>
          <w:rFonts w:ascii="Calibri" w:hAnsi="Calibri" w:cs="Calibri"/>
        </w:rPr>
        <w:t xml:space="preserve">n </w:t>
      </w:r>
      <w:r>
        <w:rPr>
          <w:rFonts w:ascii="Calibri" w:hAnsi="Calibri" w:cs="Calibri"/>
        </w:rPr>
        <w:t>yourself</w:t>
      </w:r>
    </w:p>
    <w:p w14:paraId="43FD8C75" w14:textId="03174D42" w:rsidR="004C4B21" w:rsidRDefault="004C4B21" w:rsidP="004C4B21">
      <w:pPr>
        <w:pStyle w:val="ListParagraph"/>
        <w:numPr>
          <w:ilvl w:val="0"/>
          <w:numId w:val="2"/>
        </w:numPr>
        <w:rPr>
          <w:rFonts w:ascii="Calibri" w:hAnsi="Calibri" w:cs="Calibri"/>
        </w:rPr>
      </w:pPr>
      <w:r>
        <w:rPr>
          <w:rFonts w:ascii="Calibri" w:hAnsi="Calibri" w:cs="Calibri"/>
        </w:rPr>
        <w:t>Those who may feel marginalised or excluded from the Church and/or society</w:t>
      </w:r>
    </w:p>
    <w:p w14:paraId="1D4DB2F1" w14:textId="35F0C0A3" w:rsidR="004C4B21" w:rsidRDefault="004C4B21" w:rsidP="004C4B21">
      <w:pPr>
        <w:pStyle w:val="ListParagraph"/>
        <w:numPr>
          <w:ilvl w:val="0"/>
          <w:numId w:val="2"/>
        </w:numPr>
        <w:rPr>
          <w:rFonts w:ascii="Calibri" w:hAnsi="Calibri" w:cs="Calibri"/>
        </w:rPr>
      </w:pPr>
      <w:r>
        <w:rPr>
          <w:rFonts w:ascii="Calibri" w:hAnsi="Calibri" w:cs="Calibri"/>
        </w:rPr>
        <w:t>People of other Christian denominations and other faiths</w:t>
      </w:r>
    </w:p>
    <w:p w14:paraId="2080FA4E" w14:textId="554D1202" w:rsidR="00BE0D82" w:rsidRDefault="004C4B21" w:rsidP="00F40446">
      <w:pPr>
        <w:pStyle w:val="ListParagraph"/>
        <w:numPr>
          <w:ilvl w:val="0"/>
          <w:numId w:val="2"/>
        </w:numPr>
        <w:rPr>
          <w:rFonts w:ascii="Calibri" w:hAnsi="Calibri" w:cs="Calibri"/>
        </w:rPr>
      </w:pPr>
      <w:r>
        <w:rPr>
          <w:rFonts w:ascii="Calibri" w:hAnsi="Calibri" w:cs="Calibri"/>
        </w:rPr>
        <w:t>People of no faith who may be willing to help your parish/community consider how to ‘journey together’.</w:t>
      </w:r>
    </w:p>
    <w:p w14:paraId="25831DDE" w14:textId="58BE4B7E" w:rsidR="00ED27F7" w:rsidRPr="00895008" w:rsidRDefault="00ED27F7" w:rsidP="00F40446">
      <w:pPr>
        <w:rPr>
          <w:rFonts w:ascii="Calibri" w:hAnsi="Calibri" w:cs="Calibri"/>
          <w:b/>
          <w:bCs/>
        </w:rPr>
      </w:pPr>
      <w:r w:rsidRPr="00ED27F7">
        <w:rPr>
          <w:rFonts w:ascii="Calibri" w:hAnsi="Calibri" w:cs="Calibri"/>
          <w:b/>
          <w:bCs/>
        </w:rPr>
        <w:t xml:space="preserve"> </w:t>
      </w:r>
    </w:p>
    <w:p w14:paraId="4E5C79F8" w14:textId="3F0B0A6D" w:rsidR="00F40446" w:rsidRPr="00F40446" w:rsidRDefault="00F40446" w:rsidP="00F40446">
      <w:pPr>
        <w:rPr>
          <w:rFonts w:ascii="Calibri" w:hAnsi="Calibri" w:cs="Calibri"/>
        </w:rPr>
      </w:pPr>
      <w:r>
        <w:rPr>
          <w:rFonts w:ascii="Calibri" w:hAnsi="Calibri" w:cs="Calibri"/>
        </w:rPr>
        <w:t xml:space="preserve">Prepare beforehand using the </w:t>
      </w:r>
      <w:r w:rsidR="00D47761">
        <w:rPr>
          <w:rFonts w:ascii="Calibri" w:hAnsi="Calibri" w:cs="Calibri"/>
        </w:rPr>
        <w:t>‘L</w:t>
      </w:r>
      <w:r>
        <w:rPr>
          <w:rFonts w:ascii="Calibri" w:hAnsi="Calibri" w:cs="Calibri"/>
        </w:rPr>
        <w:t>istening</w:t>
      </w:r>
      <w:r w:rsidR="00D47761">
        <w:rPr>
          <w:rFonts w:ascii="Calibri" w:hAnsi="Calibri" w:cs="Calibri"/>
        </w:rPr>
        <w:t xml:space="preserve"> Deeply’</w:t>
      </w:r>
      <w:r>
        <w:rPr>
          <w:rFonts w:ascii="Calibri" w:hAnsi="Calibri" w:cs="Calibri"/>
        </w:rPr>
        <w:t xml:space="preserve"> resource</w:t>
      </w:r>
      <w:r w:rsidR="00FF3EE7">
        <w:rPr>
          <w:rFonts w:ascii="Calibri" w:hAnsi="Calibri" w:cs="Calibri"/>
        </w:rPr>
        <w:t xml:space="preserve"> in the appendix of the ‘Guide for the Synodal Journey’</w:t>
      </w:r>
      <w:r w:rsidR="00D47761">
        <w:rPr>
          <w:rFonts w:ascii="Calibri" w:hAnsi="Calibri" w:cs="Calibri"/>
        </w:rPr>
        <w:t>. S</w:t>
      </w:r>
      <w:r>
        <w:rPr>
          <w:rFonts w:ascii="Calibri" w:hAnsi="Calibri" w:cs="Calibri"/>
        </w:rPr>
        <w:t>end</w:t>
      </w:r>
      <w:r w:rsidR="00D47761">
        <w:rPr>
          <w:rFonts w:ascii="Calibri" w:hAnsi="Calibri" w:cs="Calibri"/>
        </w:rPr>
        <w:t xml:space="preserve"> the three</w:t>
      </w:r>
      <w:r>
        <w:rPr>
          <w:rFonts w:ascii="Calibri" w:hAnsi="Calibri" w:cs="Calibri"/>
        </w:rPr>
        <w:t xml:space="preserve"> questions</w:t>
      </w:r>
      <w:r w:rsidR="00FF3EE7">
        <w:rPr>
          <w:rFonts w:ascii="Calibri" w:hAnsi="Calibri" w:cs="Calibri"/>
        </w:rPr>
        <w:t xml:space="preserve"> below</w:t>
      </w:r>
      <w:r>
        <w:rPr>
          <w:rFonts w:ascii="Calibri" w:hAnsi="Calibri" w:cs="Calibri"/>
        </w:rPr>
        <w:t xml:space="preserve"> to those you are listening to</w:t>
      </w:r>
      <w:r w:rsidR="00D47761">
        <w:rPr>
          <w:rFonts w:ascii="Calibri" w:hAnsi="Calibri" w:cs="Calibri"/>
        </w:rPr>
        <w:t xml:space="preserve"> in advance</w:t>
      </w:r>
      <w:r>
        <w:rPr>
          <w:rFonts w:ascii="Calibri" w:hAnsi="Calibri" w:cs="Calibri"/>
        </w:rPr>
        <w:t>. If appropriate send them the ‘</w:t>
      </w:r>
      <w:r w:rsidR="00D47761">
        <w:rPr>
          <w:rFonts w:ascii="Calibri" w:hAnsi="Calibri" w:cs="Calibri"/>
        </w:rPr>
        <w:t>P</w:t>
      </w:r>
      <w:r>
        <w:rPr>
          <w:rFonts w:ascii="Calibri" w:hAnsi="Calibri" w:cs="Calibri"/>
        </w:rPr>
        <w:t>articipant</w:t>
      </w:r>
      <w:r w:rsidR="00D47761">
        <w:rPr>
          <w:rFonts w:ascii="Calibri" w:hAnsi="Calibri" w:cs="Calibri"/>
        </w:rPr>
        <w:t>’</w:t>
      </w:r>
      <w:r>
        <w:rPr>
          <w:rFonts w:ascii="Calibri" w:hAnsi="Calibri" w:cs="Calibri"/>
        </w:rPr>
        <w:t>s</w:t>
      </w:r>
      <w:r w:rsidR="00D47761">
        <w:rPr>
          <w:rFonts w:ascii="Calibri" w:hAnsi="Calibri" w:cs="Calibri"/>
        </w:rPr>
        <w:t xml:space="preserve"> Guide</w:t>
      </w:r>
      <w:r>
        <w:rPr>
          <w:rFonts w:ascii="Calibri" w:hAnsi="Calibri" w:cs="Calibri"/>
        </w:rPr>
        <w:t>’.</w:t>
      </w:r>
    </w:p>
    <w:p w14:paraId="3EC312FA" w14:textId="0EAF584D" w:rsidR="00BE0D82" w:rsidRPr="00FF3EE7" w:rsidRDefault="00857033" w:rsidP="00BE0D82">
      <w:pPr>
        <w:jc w:val="center"/>
        <w:rPr>
          <w:rFonts w:ascii="Calibri" w:hAnsi="Calibri" w:cs="Calibri"/>
          <w:b/>
          <w:sz w:val="36"/>
          <w:szCs w:val="36"/>
          <w:lang w:val="en-US"/>
        </w:rPr>
      </w:pPr>
      <w:r w:rsidRPr="00FF3EE7">
        <w:rPr>
          <w:noProof/>
          <w:sz w:val="28"/>
          <w:szCs w:val="28"/>
          <w:lang w:val="en-US"/>
        </w:rPr>
        <w:drawing>
          <wp:anchor distT="0" distB="0" distL="114300" distR="114300" simplePos="0" relativeHeight="251660288" behindDoc="0" locked="0" layoutInCell="1" allowOverlap="1" wp14:anchorId="27610522" wp14:editId="5A4F5C36">
            <wp:simplePos x="0" y="0"/>
            <wp:positionH relativeFrom="column">
              <wp:posOffset>2730500</wp:posOffset>
            </wp:positionH>
            <wp:positionV relativeFrom="paragraph">
              <wp:posOffset>113030</wp:posOffset>
            </wp:positionV>
            <wp:extent cx="3335655" cy="8839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5655" cy="883920"/>
                    </a:xfrm>
                    <a:prstGeom prst="rect">
                      <a:avLst/>
                    </a:prstGeom>
                  </pic:spPr>
                </pic:pic>
              </a:graphicData>
            </a:graphic>
            <wp14:sizeRelH relativeFrom="page">
              <wp14:pctWidth>0</wp14:pctWidth>
            </wp14:sizeRelH>
            <wp14:sizeRelV relativeFrom="page">
              <wp14:pctHeight>0</wp14:pctHeight>
            </wp14:sizeRelV>
          </wp:anchor>
        </w:drawing>
      </w:r>
      <w:r w:rsidR="00FF3EE7" w:rsidRPr="00FF3EE7">
        <w:rPr>
          <w:noProof/>
          <w:sz w:val="28"/>
          <w:szCs w:val="28"/>
          <w:lang w:val="en-US"/>
        </w:rPr>
        <w:drawing>
          <wp:anchor distT="0" distB="0" distL="114300" distR="114300" simplePos="0" relativeHeight="251658240" behindDoc="0" locked="0" layoutInCell="1" allowOverlap="1" wp14:anchorId="0984836D" wp14:editId="77DB49AD">
            <wp:simplePos x="0" y="0"/>
            <wp:positionH relativeFrom="column">
              <wp:posOffset>-119994</wp:posOffset>
            </wp:positionH>
            <wp:positionV relativeFrom="page">
              <wp:posOffset>9027795</wp:posOffset>
            </wp:positionV>
            <wp:extent cx="1123950" cy="8064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mall.png"/>
                    <pic:cNvPicPr/>
                  </pic:nvPicPr>
                  <pic:blipFill rotWithShape="1">
                    <a:blip r:embed="rId7" cstate="print">
                      <a:extLst>
                        <a:ext uri="{28A0092B-C50C-407E-A947-70E740481C1C}">
                          <a14:useLocalDpi xmlns:a14="http://schemas.microsoft.com/office/drawing/2010/main" val="0"/>
                        </a:ext>
                      </a:extLst>
                    </a:blip>
                    <a:srcRect b="18531"/>
                    <a:stretch/>
                  </pic:blipFill>
                  <pic:spPr bwMode="auto">
                    <a:xfrm>
                      <a:off x="0" y="0"/>
                      <a:ext cx="1123950" cy="806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482F" w:rsidRPr="00FF3EE7">
        <w:rPr>
          <w:rFonts w:ascii="Calibri" w:hAnsi="Calibri" w:cs="Calibri"/>
          <w:b/>
          <w:sz w:val="36"/>
          <w:szCs w:val="36"/>
          <w:lang w:val="en-US"/>
        </w:rPr>
        <w:br/>
      </w:r>
      <w:r w:rsidR="003D482F" w:rsidRPr="00FF3EE7">
        <w:rPr>
          <w:rFonts w:ascii="Calibri" w:hAnsi="Calibri" w:cs="Calibri"/>
          <w:b/>
          <w:sz w:val="36"/>
          <w:szCs w:val="36"/>
          <w:lang w:val="en-US"/>
        </w:rPr>
        <w:br w:type="column"/>
      </w:r>
      <w:r w:rsidR="00FF3EE7">
        <w:rPr>
          <w:rFonts w:ascii="Calibri" w:hAnsi="Calibri" w:cs="Calibri"/>
          <w:b/>
          <w:sz w:val="36"/>
          <w:szCs w:val="36"/>
          <w:lang w:val="en-US"/>
        </w:rPr>
        <w:lastRenderedPageBreak/>
        <w:t>One-to-one / informal group listening</w:t>
      </w:r>
      <w:r w:rsidR="00BE0D82" w:rsidRPr="00FF3EE7">
        <w:rPr>
          <w:rFonts w:ascii="Calibri" w:hAnsi="Calibri" w:cs="Calibri"/>
          <w:b/>
          <w:sz w:val="36"/>
          <w:szCs w:val="36"/>
          <w:lang w:val="en-US"/>
        </w:rPr>
        <w:t xml:space="preserve"> response form</w:t>
      </w:r>
    </w:p>
    <w:p w14:paraId="3B20F499" w14:textId="5DC07CBF" w:rsidR="000829A4" w:rsidRPr="00BE0D82" w:rsidRDefault="000829A4" w:rsidP="00577F6C">
      <w:pPr>
        <w:rPr>
          <w:rFonts w:ascii="Calibri" w:hAnsi="Calibri" w:cs="Calibri"/>
        </w:rPr>
      </w:pPr>
    </w:p>
    <w:p w14:paraId="27A2265F" w14:textId="77777777" w:rsidR="00577F6C" w:rsidRPr="00BE0D82" w:rsidRDefault="00577F6C" w:rsidP="00BE0D82">
      <w:pPr>
        <w:spacing w:line="360" w:lineRule="auto"/>
        <w:rPr>
          <w:rFonts w:ascii="Calibri" w:hAnsi="Calibri" w:cs="Calibri"/>
          <w:lang w:val="en-US"/>
        </w:rPr>
      </w:pPr>
      <w:r w:rsidRPr="00D924E3">
        <w:rPr>
          <w:rFonts w:ascii="Calibri" w:hAnsi="Calibri" w:cs="Calibri"/>
          <w:b/>
          <w:bCs/>
          <w:lang w:val="en-US"/>
        </w:rPr>
        <w:t>Name of Listener</w:t>
      </w:r>
      <w:r w:rsidRPr="00BE0D82">
        <w:rPr>
          <w:rFonts w:ascii="Calibri" w:hAnsi="Calibri" w:cs="Calibri"/>
          <w:lang w:val="en-US"/>
        </w:rPr>
        <w:t xml:space="preserve">  </w:t>
      </w:r>
      <w:sdt>
        <w:sdtPr>
          <w:rPr>
            <w:rFonts w:ascii="Calibri" w:hAnsi="Calibri" w:cs="Calibri"/>
            <w:lang w:val="en-US"/>
          </w:rPr>
          <w:id w:val="649251795"/>
          <w:placeholder>
            <w:docPart w:val="21A273369D378640ACF69C522D9DF65E"/>
          </w:placeholder>
          <w:showingPlcHdr/>
        </w:sdtPr>
        <w:sdtEndPr/>
        <w:sdtContent>
          <w:r w:rsidRPr="00BE0D82">
            <w:rPr>
              <w:rStyle w:val="PlaceholderText"/>
              <w:rFonts w:ascii="Calibri" w:hAnsi="Calibri" w:cs="Calibri"/>
            </w:rPr>
            <w:t>Click or tap here to enter text.</w:t>
          </w:r>
        </w:sdtContent>
      </w:sdt>
    </w:p>
    <w:p w14:paraId="12A6D97D" w14:textId="77777777" w:rsidR="00577F6C" w:rsidRPr="00BE0D82" w:rsidRDefault="00577F6C" w:rsidP="00BE0D82">
      <w:pPr>
        <w:spacing w:line="360" w:lineRule="auto"/>
        <w:rPr>
          <w:rFonts w:ascii="Calibri" w:hAnsi="Calibri" w:cs="Calibri"/>
          <w:lang w:val="en-US"/>
        </w:rPr>
      </w:pPr>
      <w:r w:rsidRPr="00D924E3">
        <w:rPr>
          <w:rFonts w:ascii="Calibri" w:hAnsi="Calibri" w:cs="Calibri"/>
          <w:b/>
          <w:bCs/>
          <w:lang w:val="en-US"/>
        </w:rPr>
        <w:t>Date of Listening</w:t>
      </w:r>
      <w:r w:rsidRPr="00BE0D82">
        <w:rPr>
          <w:rFonts w:ascii="Calibri" w:hAnsi="Calibri" w:cs="Calibri"/>
          <w:lang w:val="en-US"/>
        </w:rPr>
        <w:t xml:space="preserve"> </w:t>
      </w:r>
      <w:sdt>
        <w:sdtPr>
          <w:rPr>
            <w:rFonts w:ascii="Calibri" w:hAnsi="Calibri" w:cs="Calibri"/>
            <w:lang w:val="en-US"/>
          </w:rPr>
          <w:id w:val="-1445373404"/>
          <w:placeholder>
            <w:docPart w:val="C2174D8D8E0D4D4191423B3A6947C2F8"/>
          </w:placeholder>
          <w:showingPlcHdr/>
          <w:date w:fullDate="2021-05-21T00:00:00Z">
            <w:dateFormat w:val="dd/MM/yyyy"/>
            <w:lid w:val="en-GB"/>
            <w:storeMappedDataAs w:val="dateTime"/>
            <w:calendar w:val="gregorian"/>
          </w:date>
        </w:sdtPr>
        <w:sdtEndPr/>
        <w:sdtContent>
          <w:r w:rsidRPr="00BE0D82">
            <w:rPr>
              <w:rStyle w:val="PlaceholderText"/>
              <w:rFonts w:ascii="Calibri" w:hAnsi="Calibri" w:cs="Calibri"/>
            </w:rPr>
            <w:t>Click or tap to enter a date.</w:t>
          </w:r>
        </w:sdtContent>
      </w:sdt>
    </w:p>
    <w:p w14:paraId="179D1B15" w14:textId="73FB830D" w:rsidR="000829A4" w:rsidRPr="00BE0D82" w:rsidRDefault="000829A4" w:rsidP="00BE0D82">
      <w:pPr>
        <w:spacing w:line="360" w:lineRule="auto"/>
        <w:rPr>
          <w:rFonts w:ascii="Calibri" w:hAnsi="Calibri" w:cs="Calibri"/>
          <w:lang w:val="en-US"/>
        </w:rPr>
      </w:pPr>
      <w:r w:rsidRPr="00D924E3">
        <w:rPr>
          <w:rFonts w:ascii="Calibri" w:hAnsi="Calibri" w:cs="Calibri"/>
          <w:b/>
          <w:bCs/>
          <w:lang w:val="en-US"/>
        </w:rPr>
        <w:t>Name of Parish or Community</w:t>
      </w:r>
      <w:r w:rsidRPr="00BE0D82">
        <w:rPr>
          <w:rFonts w:ascii="Calibri" w:hAnsi="Calibri" w:cs="Calibri"/>
          <w:lang w:val="en-US"/>
        </w:rPr>
        <w:t xml:space="preserve">  </w:t>
      </w:r>
      <w:sdt>
        <w:sdtPr>
          <w:rPr>
            <w:rFonts w:ascii="Calibri" w:hAnsi="Calibri" w:cs="Calibri"/>
            <w:lang w:val="en-US"/>
          </w:rPr>
          <w:id w:val="102614547"/>
          <w:placeholder>
            <w:docPart w:val="56FB9CFCFEC8A444813312C773CDF682"/>
          </w:placeholder>
          <w:showingPlcHdr/>
        </w:sdtPr>
        <w:sdtEndPr/>
        <w:sdtContent>
          <w:r w:rsidRPr="00BE0D82">
            <w:rPr>
              <w:rStyle w:val="PlaceholderText"/>
              <w:rFonts w:ascii="Calibri" w:hAnsi="Calibri" w:cs="Calibri"/>
            </w:rPr>
            <w:t>Click or tap here to enter text.</w:t>
          </w:r>
        </w:sdtContent>
      </w:sdt>
    </w:p>
    <w:p w14:paraId="5CB84F64" w14:textId="37D072B5" w:rsidR="00577F6C" w:rsidRPr="00BE0D82" w:rsidRDefault="00577F6C" w:rsidP="00DC38AB">
      <w:pPr>
        <w:spacing w:line="360" w:lineRule="auto"/>
        <w:rPr>
          <w:rFonts w:ascii="Calibri" w:hAnsi="Calibri" w:cs="Calibri"/>
          <w:lang w:val="en-US"/>
        </w:rPr>
      </w:pPr>
      <w:r w:rsidRPr="00BE0D82">
        <w:rPr>
          <w:rFonts w:ascii="Calibri" w:hAnsi="Calibri" w:cs="Calibri"/>
          <w:lang w:val="en-US"/>
        </w:rPr>
        <w:t xml:space="preserve">Individual </w:t>
      </w:r>
      <w:sdt>
        <w:sdtPr>
          <w:rPr>
            <w:rFonts w:ascii="Calibri" w:hAnsi="Calibri" w:cs="Calibri"/>
            <w:lang w:val="en-US"/>
          </w:rPr>
          <w:id w:val="-1624147059"/>
          <w14:checkbox>
            <w14:checked w14:val="0"/>
            <w14:checkedState w14:val="2612" w14:font="MS Gothic"/>
            <w14:uncheckedState w14:val="2610" w14:font="MS Gothic"/>
          </w14:checkbox>
        </w:sdtPr>
        <w:sdtEndPr/>
        <w:sdtContent>
          <w:r w:rsidRPr="00BE0D82">
            <w:rPr>
              <w:rFonts w:ascii="Segoe UI Symbol" w:eastAsia="MS Gothic" w:hAnsi="Segoe UI Symbol" w:cs="Segoe UI Symbol"/>
              <w:lang w:val="en-US"/>
            </w:rPr>
            <w:t>☐</w:t>
          </w:r>
        </w:sdtContent>
      </w:sdt>
      <w:r w:rsidRPr="00BE0D82">
        <w:rPr>
          <w:rFonts w:ascii="Calibri" w:hAnsi="Calibri" w:cs="Calibri"/>
          <w:lang w:val="en-US"/>
        </w:rPr>
        <w:t xml:space="preserve">    Group </w:t>
      </w:r>
      <w:sdt>
        <w:sdtPr>
          <w:rPr>
            <w:rFonts w:ascii="Calibri" w:hAnsi="Calibri" w:cs="Calibri"/>
            <w:lang w:val="en-US"/>
          </w:rPr>
          <w:id w:val="-1687124102"/>
          <w14:checkbox>
            <w14:checked w14:val="0"/>
            <w14:checkedState w14:val="2612" w14:font="MS Gothic"/>
            <w14:uncheckedState w14:val="2610" w14:font="MS Gothic"/>
          </w14:checkbox>
        </w:sdtPr>
        <w:sdtEndPr/>
        <w:sdtContent>
          <w:r w:rsidRPr="00BE0D82">
            <w:rPr>
              <w:rFonts w:ascii="Segoe UI Symbol" w:eastAsia="MS Gothic" w:hAnsi="Segoe UI Symbol" w:cs="Segoe UI Symbol"/>
              <w:lang w:val="en-US"/>
            </w:rPr>
            <w:t>☐</w:t>
          </w:r>
        </w:sdtContent>
      </w:sdt>
      <w:r w:rsidRPr="00BE0D82">
        <w:rPr>
          <w:rFonts w:ascii="Calibri" w:hAnsi="Calibri" w:cs="Calibri"/>
          <w:lang w:val="en-US"/>
        </w:rPr>
        <w:t xml:space="preserve">    If a group, how many people </w:t>
      </w:r>
      <w:sdt>
        <w:sdtPr>
          <w:rPr>
            <w:rFonts w:ascii="Calibri" w:hAnsi="Calibri" w:cs="Calibri"/>
            <w:lang w:val="en-US"/>
          </w:rPr>
          <w:id w:val="-910226672"/>
          <w:placeholder>
            <w:docPart w:val="21A273369D378640ACF69C522D9DF65E"/>
          </w:placeholder>
          <w:showingPlcHdr/>
        </w:sdtPr>
        <w:sdtEndPr/>
        <w:sdtContent>
          <w:r w:rsidRPr="00BE0D82">
            <w:rPr>
              <w:rStyle w:val="PlaceholderText"/>
              <w:rFonts w:ascii="Calibri" w:hAnsi="Calibri" w:cs="Calibri"/>
            </w:rPr>
            <w:t>Click or tap here to enter text.</w:t>
          </w:r>
        </w:sdtContent>
      </w:sdt>
    </w:p>
    <w:p w14:paraId="25CA93F5" w14:textId="77777777" w:rsidR="00577F6C" w:rsidRPr="00BE0D82" w:rsidRDefault="00577F6C" w:rsidP="00577F6C">
      <w:pPr>
        <w:rPr>
          <w:rFonts w:ascii="Calibri" w:hAnsi="Calibri" w:cs="Calibri"/>
          <w:lang w:val="en-US"/>
        </w:rPr>
      </w:pPr>
      <w:r w:rsidRPr="00BE0D82">
        <w:rPr>
          <w:rFonts w:ascii="Calibri" w:hAnsi="Calibri" w:cs="Calibri"/>
          <w:lang w:val="en-US"/>
        </w:rPr>
        <w:t xml:space="preserve">How would the participant(s) </w:t>
      </w:r>
      <w:proofErr w:type="gramStart"/>
      <w:r w:rsidRPr="00BE0D82">
        <w:rPr>
          <w:rFonts w:ascii="Calibri" w:hAnsi="Calibri" w:cs="Calibri"/>
          <w:lang w:val="en-US"/>
        </w:rPr>
        <w:t>describe themselves;</w:t>
      </w:r>
      <w:proofErr w:type="gramEnd"/>
    </w:p>
    <w:p w14:paraId="679AF5AB" w14:textId="7F4527E2" w:rsidR="00577F6C" w:rsidRPr="00BE0D82" w:rsidRDefault="00857033" w:rsidP="00BE0D82">
      <w:pPr>
        <w:pStyle w:val="ListParagraph"/>
        <w:numPr>
          <w:ilvl w:val="0"/>
          <w:numId w:val="1"/>
        </w:numPr>
        <w:ind w:right="-336"/>
        <w:rPr>
          <w:rFonts w:ascii="Calibri" w:hAnsi="Calibri" w:cs="Calibri"/>
          <w:sz w:val="24"/>
          <w:szCs w:val="24"/>
          <w:lang w:val="en-US"/>
        </w:rPr>
      </w:pPr>
      <w:sdt>
        <w:sdtPr>
          <w:rPr>
            <w:rFonts w:ascii="Calibri" w:eastAsia="MS Gothic" w:hAnsi="Calibri" w:cs="Calibri"/>
            <w:sz w:val="24"/>
            <w:szCs w:val="24"/>
            <w:lang w:val="en-US"/>
          </w:rPr>
          <w:id w:val="-328600365"/>
          <w14:checkbox>
            <w14:checked w14:val="0"/>
            <w14:checkedState w14:val="2612" w14:font="MS Gothic"/>
            <w14:uncheckedState w14:val="2610" w14:font="MS Gothic"/>
          </w14:checkbox>
        </w:sdtPr>
        <w:sdtEndPr/>
        <w:sdtContent>
          <w:r w:rsidR="00577F6C" w:rsidRPr="00BE0D82">
            <w:rPr>
              <w:rFonts w:ascii="Segoe UI Symbol" w:eastAsia="MS Gothic" w:hAnsi="Segoe UI Symbol" w:cs="Segoe UI Symbol"/>
              <w:sz w:val="24"/>
              <w:szCs w:val="24"/>
              <w:lang w:val="en-US"/>
            </w:rPr>
            <w:t>☐</w:t>
          </w:r>
        </w:sdtContent>
      </w:sdt>
      <w:r w:rsidR="00577F6C" w:rsidRPr="00BE0D82">
        <w:rPr>
          <w:rFonts w:ascii="Calibri" w:hAnsi="Calibri" w:cs="Calibri"/>
          <w:sz w:val="24"/>
          <w:szCs w:val="24"/>
          <w:lang w:val="en-US"/>
        </w:rPr>
        <w:t xml:space="preserve"> Committed to Faith, Regular attendance at Mass and </w:t>
      </w:r>
      <w:r w:rsidR="000829A4" w:rsidRPr="00BE0D82">
        <w:rPr>
          <w:rFonts w:ascii="Calibri" w:hAnsi="Calibri" w:cs="Calibri"/>
          <w:sz w:val="24"/>
          <w:szCs w:val="24"/>
          <w:lang w:val="en-US"/>
        </w:rPr>
        <w:t>participates in community life</w:t>
      </w:r>
      <w:r w:rsidR="00577F6C" w:rsidRPr="00BE0D82">
        <w:rPr>
          <w:rFonts w:ascii="Calibri" w:hAnsi="Calibri" w:cs="Calibri"/>
          <w:sz w:val="24"/>
          <w:szCs w:val="24"/>
          <w:lang w:val="en-US"/>
        </w:rPr>
        <w:t xml:space="preserve"> </w:t>
      </w:r>
      <w:proofErr w:type="gramStart"/>
      <w:r w:rsidR="00577F6C" w:rsidRPr="00BE0D82">
        <w:rPr>
          <w:rFonts w:ascii="Calibri" w:hAnsi="Calibri" w:cs="Calibri"/>
          <w:sz w:val="24"/>
          <w:szCs w:val="24"/>
          <w:lang w:val="en-US"/>
        </w:rPr>
        <w:t>e.g.</w:t>
      </w:r>
      <w:proofErr w:type="gramEnd"/>
      <w:r w:rsidR="00577F6C" w:rsidRPr="00BE0D82">
        <w:rPr>
          <w:rFonts w:ascii="Calibri" w:hAnsi="Calibri" w:cs="Calibri"/>
          <w:sz w:val="24"/>
          <w:szCs w:val="24"/>
          <w:lang w:val="en-US"/>
        </w:rPr>
        <w:t xml:space="preserve"> Member of pastoral council/ attends prayer grou</w:t>
      </w:r>
      <w:r w:rsidR="000829A4" w:rsidRPr="00BE0D82">
        <w:rPr>
          <w:rFonts w:ascii="Calibri" w:hAnsi="Calibri" w:cs="Calibri"/>
          <w:sz w:val="24"/>
          <w:szCs w:val="24"/>
          <w:lang w:val="en-US"/>
        </w:rPr>
        <w:t>p</w:t>
      </w:r>
      <w:r w:rsidR="00577F6C" w:rsidRPr="00BE0D82">
        <w:rPr>
          <w:rFonts w:ascii="Calibri" w:hAnsi="Calibri" w:cs="Calibri"/>
          <w:sz w:val="24"/>
          <w:szCs w:val="24"/>
          <w:lang w:val="en-US"/>
        </w:rPr>
        <w:t>/reader/</w:t>
      </w:r>
      <w:r w:rsidR="000829A4" w:rsidRPr="00BE0D82">
        <w:rPr>
          <w:rFonts w:ascii="Calibri" w:hAnsi="Calibri" w:cs="Calibri"/>
          <w:sz w:val="24"/>
          <w:szCs w:val="24"/>
          <w:lang w:val="en-US"/>
        </w:rPr>
        <w:t>volunteer</w:t>
      </w:r>
    </w:p>
    <w:p w14:paraId="7537BCF0" w14:textId="7B229C8D" w:rsidR="00577F6C" w:rsidRPr="00BE0D82" w:rsidRDefault="00857033" w:rsidP="000829A4">
      <w:pPr>
        <w:pStyle w:val="ListParagraph"/>
        <w:numPr>
          <w:ilvl w:val="0"/>
          <w:numId w:val="1"/>
        </w:numPr>
        <w:rPr>
          <w:rFonts w:ascii="Calibri" w:hAnsi="Calibri" w:cs="Calibri"/>
          <w:sz w:val="24"/>
          <w:szCs w:val="24"/>
          <w:lang w:val="en-US"/>
        </w:rPr>
      </w:pPr>
      <w:sdt>
        <w:sdtPr>
          <w:rPr>
            <w:rFonts w:ascii="Calibri" w:eastAsia="MS Gothic" w:hAnsi="Calibri" w:cs="Calibri"/>
            <w:sz w:val="24"/>
            <w:szCs w:val="24"/>
            <w:lang w:val="en-US"/>
          </w:rPr>
          <w:id w:val="51975738"/>
          <w14:checkbox>
            <w14:checked w14:val="0"/>
            <w14:checkedState w14:val="2612" w14:font="MS Gothic"/>
            <w14:uncheckedState w14:val="2610" w14:font="MS Gothic"/>
          </w14:checkbox>
        </w:sdtPr>
        <w:sdtEndPr/>
        <w:sdtContent>
          <w:r w:rsidR="00577F6C" w:rsidRPr="00BE0D82">
            <w:rPr>
              <w:rFonts w:ascii="Segoe UI Symbol" w:eastAsia="MS Gothic" w:hAnsi="Segoe UI Symbol" w:cs="Segoe UI Symbol"/>
              <w:sz w:val="24"/>
              <w:szCs w:val="24"/>
              <w:lang w:val="en-US"/>
            </w:rPr>
            <w:t>☐</w:t>
          </w:r>
        </w:sdtContent>
      </w:sdt>
      <w:r w:rsidR="00577F6C" w:rsidRPr="00BE0D82">
        <w:rPr>
          <w:rFonts w:ascii="Calibri" w:hAnsi="Calibri" w:cs="Calibri"/>
          <w:sz w:val="24"/>
          <w:szCs w:val="24"/>
          <w:lang w:val="en-US"/>
        </w:rPr>
        <w:t xml:space="preserve"> Committed to Faith, Regular attendance at Mass </w:t>
      </w:r>
    </w:p>
    <w:p w14:paraId="2538B7AE" w14:textId="730C499E" w:rsidR="00577F6C" w:rsidRPr="00BE0D82" w:rsidRDefault="00857033" w:rsidP="00577F6C">
      <w:pPr>
        <w:pStyle w:val="ListParagraph"/>
        <w:numPr>
          <w:ilvl w:val="0"/>
          <w:numId w:val="1"/>
        </w:numPr>
        <w:rPr>
          <w:rFonts w:ascii="Calibri" w:hAnsi="Calibri" w:cs="Calibri"/>
          <w:sz w:val="24"/>
          <w:szCs w:val="24"/>
          <w:lang w:val="en-US"/>
        </w:rPr>
      </w:pPr>
      <w:sdt>
        <w:sdtPr>
          <w:rPr>
            <w:rFonts w:ascii="Calibri" w:eastAsia="MS Gothic" w:hAnsi="Calibri" w:cs="Calibri"/>
            <w:sz w:val="24"/>
            <w:szCs w:val="24"/>
            <w:lang w:val="en-US"/>
          </w:rPr>
          <w:id w:val="1877654939"/>
          <w14:checkbox>
            <w14:checked w14:val="0"/>
            <w14:checkedState w14:val="2612" w14:font="MS Gothic"/>
            <w14:uncheckedState w14:val="2610" w14:font="MS Gothic"/>
          </w14:checkbox>
        </w:sdtPr>
        <w:sdtEndPr/>
        <w:sdtContent>
          <w:r w:rsidR="00577F6C" w:rsidRPr="00BE0D82">
            <w:rPr>
              <w:rFonts w:ascii="Segoe UI Symbol" w:eastAsia="MS Gothic" w:hAnsi="Segoe UI Symbol" w:cs="Segoe UI Symbol"/>
              <w:sz w:val="24"/>
              <w:szCs w:val="24"/>
              <w:lang w:val="en-US"/>
            </w:rPr>
            <w:t>☐</w:t>
          </w:r>
        </w:sdtContent>
      </w:sdt>
      <w:r w:rsidR="00577F6C" w:rsidRPr="00BE0D82">
        <w:rPr>
          <w:rFonts w:ascii="Calibri" w:hAnsi="Calibri" w:cs="Calibri"/>
          <w:sz w:val="24"/>
          <w:szCs w:val="24"/>
          <w:lang w:val="en-US"/>
        </w:rPr>
        <w:t xml:space="preserve"> Faith &amp; Church have some relevance</w:t>
      </w:r>
      <w:r w:rsidR="00BE0D82">
        <w:rPr>
          <w:rFonts w:ascii="Calibri" w:hAnsi="Calibri" w:cs="Calibri"/>
          <w:sz w:val="24"/>
          <w:szCs w:val="24"/>
          <w:lang w:val="en-US"/>
        </w:rPr>
        <w:t xml:space="preserve">. </w:t>
      </w:r>
      <w:proofErr w:type="gramStart"/>
      <w:r w:rsidR="00BE0D82">
        <w:rPr>
          <w:rFonts w:ascii="Calibri" w:hAnsi="Calibri" w:cs="Calibri"/>
          <w:sz w:val="24"/>
          <w:szCs w:val="24"/>
          <w:lang w:val="en-US"/>
        </w:rPr>
        <w:t>E.g.</w:t>
      </w:r>
      <w:proofErr w:type="gramEnd"/>
      <w:r w:rsidR="00BE0D82">
        <w:rPr>
          <w:rFonts w:ascii="Calibri" w:hAnsi="Calibri" w:cs="Calibri"/>
          <w:sz w:val="24"/>
          <w:szCs w:val="24"/>
          <w:lang w:val="en-US"/>
        </w:rPr>
        <w:t xml:space="preserve"> </w:t>
      </w:r>
      <w:r w:rsidR="00577F6C" w:rsidRPr="00BE0D82">
        <w:rPr>
          <w:rFonts w:ascii="Calibri" w:hAnsi="Calibri" w:cs="Calibri"/>
          <w:sz w:val="24"/>
          <w:szCs w:val="24"/>
          <w:lang w:val="en-US"/>
        </w:rPr>
        <w:t>Occasional Attendance at Mass</w:t>
      </w:r>
    </w:p>
    <w:p w14:paraId="0BEB4703" w14:textId="722668B2" w:rsidR="00577F6C" w:rsidRPr="00BE0D82" w:rsidRDefault="00857033" w:rsidP="00577F6C">
      <w:pPr>
        <w:pStyle w:val="ListParagraph"/>
        <w:numPr>
          <w:ilvl w:val="0"/>
          <w:numId w:val="1"/>
        </w:numPr>
        <w:rPr>
          <w:rFonts w:ascii="Calibri" w:hAnsi="Calibri" w:cs="Calibri"/>
          <w:sz w:val="24"/>
          <w:szCs w:val="24"/>
          <w:lang w:val="en-US"/>
        </w:rPr>
      </w:pPr>
      <w:sdt>
        <w:sdtPr>
          <w:rPr>
            <w:rFonts w:ascii="Calibri" w:eastAsia="MS Gothic" w:hAnsi="Calibri" w:cs="Calibri"/>
            <w:sz w:val="24"/>
            <w:szCs w:val="24"/>
            <w:lang w:val="en-US"/>
          </w:rPr>
          <w:id w:val="1152334964"/>
          <w14:checkbox>
            <w14:checked w14:val="0"/>
            <w14:checkedState w14:val="2612" w14:font="MS Gothic"/>
            <w14:uncheckedState w14:val="2610" w14:font="MS Gothic"/>
          </w14:checkbox>
        </w:sdtPr>
        <w:sdtEndPr/>
        <w:sdtContent>
          <w:r w:rsidR="00577F6C" w:rsidRPr="00BE0D82">
            <w:rPr>
              <w:rFonts w:ascii="Segoe UI Symbol" w:eastAsia="MS Gothic" w:hAnsi="Segoe UI Symbol" w:cs="Segoe UI Symbol"/>
              <w:sz w:val="24"/>
              <w:szCs w:val="24"/>
              <w:lang w:val="en-US"/>
            </w:rPr>
            <w:t>☐</w:t>
          </w:r>
        </w:sdtContent>
      </w:sdt>
      <w:r w:rsidR="00577F6C" w:rsidRPr="00BE0D82">
        <w:rPr>
          <w:rFonts w:ascii="Calibri" w:hAnsi="Calibri" w:cs="Calibri"/>
          <w:sz w:val="24"/>
          <w:szCs w:val="24"/>
          <w:lang w:val="en-US"/>
        </w:rPr>
        <w:t xml:space="preserve"> </w:t>
      </w:r>
      <w:r w:rsidR="000829A4" w:rsidRPr="00BE0D82">
        <w:rPr>
          <w:rFonts w:ascii="Calibri" w:hAnsi="Calibri" w:cs="Calibri"/>
          <w:sz w:val="24"/>
          <w:szCs w:val="24"/>
          <w:lang w:val="en-US"/>
        </w:rPr>
        <w:t>Culturally Catholic but Church has little relevance</w:t>
      </w:r>
    </w:p>
    <w:p w14:paraId="585E0E7B" w14:textId="26E015A7" w:rsidR="000829A4" w:rsidRPr="00BE0D82" w:rsidRDefault="00857033" w:rsidP="000829A4">
      <w:pPr>
        <w:pStyle w:val="ListParagraph"/>
        <w:numPr>
          <w:ilvl w:val="0"/>
          <w:numId w:val="1"/>
        </w:numPr>
        <w:rPr>
          <w:rFonts w:ascii="Calibri" w:hAnsi="Calibri" w:cs="Calibri"/>
          <w:sz w:val="24"/>
          <w:szCs w:val="24"/>
          <w:lang w:val="en-US"/>
        </w:rPr>
      </w:pPr>
      <w:sdt>
        <w:sdtPr>
          <w:rPr>
            <w:rFonts w:ascii="Calibri" w:eastAsia="MS Gothic" w:hAnsi="Calibri" w:cs="Calibri"/>
            <w:sz w:val="24"/>
            <w:szCs w:val="24"/>
            <w:lang w:val="en-US"/>
          </w:rPr>
          <w:id w:val="1097594374"/>
          <w14:checkbox>
            <w14:checked w14:val="0"/>
            <w14:checkedState w14:val="2612" w14:font="MS Gothic"/>
            <w14:uncheckedState w14:val="2610" w14:font="MS Gothic"/>
          </w14:checkbox>
        </w:sdtPr>
        <w:sdtEndPr/>
        <w:sdtContent>
          <w:r w:rsidR="000829A4" w:rsidRPr="00BE0D82">
            <w:rPr>
              <w:rFonts w:ascii="Segoe UI Symbol" w:eastAsia="MS Gothic" w:hAnsi="Segoe UI Symbol" w:cs="Segoe UI Symbol"/>
              <w:sz w:val="24"/>
              <w:szCs w:val="24"/>
              <w:lang w:val="en-US"/>
            </w:rPr>
            <w:t>☐</w:t>
          </w:r>
        </w:sdtContent>
      </w:sdt>
      <w:r w:rsidR="000829A4" w:rsidRPr="00BE0D82">
        <w:rPr>
          <w:rFonts w:ascii="Calibri" w:hAnsi="Calibri" w:cs="Calibri"/>
          <w:sz w:val="24"/>
          <w:szCs w:val="24"/>
          <w:lang w:val="en-US"/>
        </w:rPr>
        <w:t xml:space="preserve"> From a different Christian tradition </w:t>
      </w:r>
    </w:p>
    <w:p w14:paraId="7BD547FA" w14:textId="47FC22E4" w:rsidR="000829A4" w:rsidRPr="00BE0D82" w:rsidRDefault="00857033" w:rsidP="00BE0D82">
      <w:pPr>
        <w:pStyle w:val="ListParagraph"/>
        <w:numPr>
          <w:ilvl w:val="0"/>
          <w:numId w:val="1"/>
        </w:numPr>
        <w:rPr>
          <w:rFonts w:ascii="Calibri" w:hAnsi="Calibri" w:cs="Calibri"/>
          <w:sz w:val="24"/>
          <w:szCs w:val="24"/>
          <w:lang w:val="en-US"/>
        </w:rPr>
      </w:pPr>
      <w:sdt>
        <w:sdtPr>
          <w:rPr>
            <w:rFonts w:ascii="Calibri" w:eastAsia="MS Gothic" w:hAnsi="Calibri" w:cs="Calibri"/>
            <w:sz w:val="24"/>
            <w:szCs w:val="24"/>
            <w:lang w:val="en-US"/>
          </w:rPr>
          <w:id w:val="1938476304"/>
          <w14:checkbox>
            <w14:checked w14:val="0"/>
            <w14:checkedState w14:val="2612" w14:font="MS Gothic"/>
            <w14:uncheckedState w14:val="2610" w14:font="MS Gothic"/>
          </w14:checkbox>
        </w:sdtPr>
        <w:sdtEndPr/>
        <w:sdtContent>
          <w:r w:rsidR="000829A4" w:rsidRPr="00BE0D82">
            <w:rPr>
              <w:rFonts w:ascii="Segoe UI Symbol" w:eastAsia="MS Gothic" w:hAnsi="Segoe UI Symbol" w:cs="Segoe UI Symbol"/>
              <w:sz w:val="24"/>
              <w:szCs w:val="24"/>
              <w:lang w:val="en-US"/>
            </w:rPr>
            <w:t>☐</w:t>
          </w:r>
        </w:sdtContent>
      </w:sdt>
      <w:r w:rsidR="000829A4" w:rsidRPr="00BE0D82">
        <w:rPr>
          <w:rFonts w:ascii="Calibri" w:hAnsi="Calibri" w:cs="Calibri"/>
          <w:sz w:val="24"/>
          <w:szCs w:val="24"/>
          <w:lang w:val="en-US"/>
        </w:rPr>
        <w:t xml:space="preserve"> From a different faith community </w:t>
      </w:r>
    </w:p>
    <w:p w14:paraId="1D6AA1E9" w14:textId="6F881143" w:rsidR="00BE0D82" w:rsidRPr="00BE0D82" w:rsidRDefault="00857033" w:rsidP="00577F6C">
      <w:pPr>
        <w:pStyle w:val="ListParagraph"/>
        <w:numPr>
          <w:ilvl w:val="0"/>
          <w:numId w:val="1"/>
        </w:numPr>
        <w:rPr>
          <w:rFonts w:ascii="Calibri" w:hAnsi="Calibri" w:cs="Calibri"/>
          <w:b/>
          <w:bCs/>
          <w:lang w:val="en-US"/>
        </w:rPr>
      </w:pPr>
      <w:sdt>
        <w:sdtPr>
          <w:rPr>
            <w:rFonts w:ascii="Segoe UI Symbol" w:eastAsia="MS Gothic" w:hAnsi="Segoe UI Symbol" w:cs="Segoe UI Symbol"/>
            <w:sz w:val="24"/>
            <w:szCs w:val="24"/>
            <w:lang w:val="en-US"/>
          </w:rPr>
          <w:id w:val="-481077830"/>
          <w14:checkbox>
            <w14:checked w14:val="0"/>
            <w14:checkedState w14:val="2612" w14:font="MS Gothic"/>
            <w14:uncheckedState w14:val="2610" w14:font="MS Gothic"/>
          </w14:checkbox>
        </w:sdtPr>
        <w:sdtEndPr/>
        <w:sdtContent>
          <w:r w:rsidR="000829A4" w:rsidRPr="00BE0D82">
            <w:rPr>
              <w:rFonts w:ascii="Segoe UI Symbol" w:eastAsia="MS Gothic" w:hAnsi="Segoe UI Symbol" w:cs="Segoe UI Symbol"/>
              <w:sz w:val="24"/>
              <w:szCs w:val="24"/>
              <w:lang w:val="en-US"/>
            </w:rPr>
            <w:t>☐</w:t>
          </w:r>
        </w:sdtContent>
      </w:sdt>
      <w:r w:rsidR="000829A4" w:rsidRPr="00BE0D82">
        <w:rPr>
          <w:rFonts w:ascii="Calibri" w:hAnsi="Calibri" w:cs="Calibri"/>
          <w:sz w:val="24"/>
          <w:szCs w:val="24"/>
          <w:lang w:val="en-US"/>
        </w:rPr>
        <w:t xml:space="preserve"> Person of no faith</w:t>
      </w:r>
    </w:p>
    <w:p w14:paraId="13E6CD1C" w14:textId="222661C1" w:rsidR="00BE0D82" w:rsidRDefault="00BE0D82" w:rsidP="00577F6C">
      <w:pPr>
        <w:rPr>
          <w:rFonts w:ascii="Calibri" w:hAnsi="Calibri" w:cs="Calibri"/>
          <w:i/>
          <w:iCs/>
          <w:lang w:val="en-US"/>
        </w:rPr>
      </w:pPr>
      <w:r w:rsidRPr="00BE0D82">
        <w:rPr>
          <w:rFonts w:ascii="Calibri" w:hAnsi="Calibri" w:cs="Calibri"/>
          <w:i/>
          <w:iCs/>
          <w:lang w:val="en-US"/>
        </w:rPr>
        <w:t xml:space="preserve">Please record </w:t>
      </w:r>
      <w:r>
        <w:rPr>
          <w:rFonts w:ascii="Calibri" w:hAnsi="Calibri" w:cs="Calibri"/>
          <w:i/>
          <w:iCs/>
          <w:lang w:val="en-US"/>
        </w:rPr>
        <w:t xml:space="preserve">key </w:t>
      </w:r>
      <w:r w:rsidR="00095AAC">
        <w:rPr>
          <w:rFonts w:ascii="Calibri" w:hAnsi="Calibri" w:cs="Calibri"/>
          <w:i/>
          <w:iCs/>
          <w:lang w:val="en-US"/>
        </w:rPr>
        <w:t>points from</w:t>
      </w:r>
      <w:r w:rsidRPr="00BE0D82">
        <w:rPr>
          <w:rFonts w:ascii="Calibri" w:hAnsi="Calibri" w:cs="Calibri"/>
          <w:i/>
          <w:iCs/>
          <w:lang w:val="en-US"/>
        </w:rPr>
        <w:t xml:space="preserve"> your conversations based on the questions below.</w:t>
      </w:r>
      <w:r w:rsidR="00095AAC">
        <w:rPr>
          <w:rFonts w:ascii="Calibri" w:hAnsi="Calibri" w:cs="Calibri"/>
          <w:i/>
          <w:iCs/>
          <w:lang w:val="en-US"/>
        </w:rPr>
        <w:t xml:space="preserve"> As far as is possible, please use the words which were </w:t>
      </w:r>
      <w:proofErr w:type="gramStart"/>
      <w:r w:rsidR="00095AAC">
        <w:rPr>
          <w:rFonts w:ascii="Calibri" w:hAnsi="Calibri" w:cs="Calibri"/>
          <w:i/>
          <w:iCs/>
          <w:lang w:val="en-US"/>
        </w:rPr>
        <w:t>actually used</w:t>
      </w:r>
      <w:proofErr w:type="gramEnd"/>
      <w:r w:rsidR="00095AAC">
        <w:rPr>
          <w:rFonts w:ascii="Calibri" w:hAnsi="Calibri" w:cs="Calibri"/>
          <w:i/>
          <w:iCs/>
          <w:lang w:val="en-US"/>
        </w:rPr>
        <w:t xml:space="preserve"> by the speaker.</w:t>
      </w:r>
    </w:p>
    <w:p w14:paraId="042C12ED" w14:textId="77777777" w:rsidR="00095AAC" w:rsidRPr="00BE0D82" w:rsidRDefault="00095AAC" w:rsidP="00577F6C">
      <w:pPr>
        <w:rPr>
          <w:rFonts w:ascii="Calibri" w:hAnsi="Calibri" w:cs="Calibri"/>
          <w:i/>
          <w:iCs/>
          <w:lang w:val="en-US"/>
        </w:rPr>
      </w:pPr>
    </w:p>
    <w:p w14:paraId="7EAE3F2E" w14:textId="2C53F6BF" w:rsidR="00BE0D82" w:rsidRPr="00BE0D82" w:rsidRDefault="00BE0D82" w:rsidP="00BE0D82">
      <w:pPr>
        <w:rPr>
          <w:rFonts w:ascii="Calibri" w:hAnsi="Calibri" w:cs="Calibri"/>
          <w:i/>
          <w:iCs/>
          <w:lang w:val="en-US"/>
        </w:rPr>
      </w:pPr>
      <w:r w:rsidRPr="00BE0D82">
        <w:rPr>
          <w:rFonts w:ascii="Calibri" w:hAnsi="Calibri" w:cs="Calibri"/>
          <w:i/>
          <w:iCs/>
          <w:lang w:val="en-US"/>
        </w:rPr>
        <w:t xml:space="preserve">We’re thinking particularly about the Catholic Church – and especially how the local Church journeys together, proclaiming the </w:t>
      </w:r>
      <w:r w:rsidR="003C0B47">
        <w:rPr>
          <w:rFonts w:ascii="Calibri" w:hAnsi="Calibri" w:cs="Calibri"/>
          <w:i/>
          <w:iCs/>
          <w:lang w:val="en-US"/>
        </w:rPr>
        <w:t>G</w:t>
      </w:r>
      <w:r w:rsidRPr="00BE0D82">
        <w:rPr>
          <w:rFonts w:ascii="Calibri" w:hAnsi="Calibri" w:cs="Calibri"/>
          <w:i/>
          <w:iCs/>
          <w:lang w:val="en-US"/>
        </w:rPr>
        <w:t>ospel and showing love to the world.</w:t>
      </w:r>
    </w:p>
    <w:p w14:paraId="6FAB0108" w14:textId="77777777" w:rsidR="00BE0D82" w:rsidRDefault="00BE0D82" w:rsidP="00577F6C">
      <w:pPr>
        <w:rPr>
          <w:rFonts w:ascii="Calibri" w:hAnsi="Calibri" w:cs="Calibri"/>
          <w:b/>
          <w:bCs/>
          <w:lang w:val="en-US"/>
        </w:rPr>
      </w:pPr>
    </w:p>
    <w:p w14:paraId="2B514270" w14:textId="7D5729AD" w:rsidR="00577F6C" w:rsidRPr="00BE0D82" w:rsidRDefault="00BE0D82" w:rsidP="00577F6C">
      <w:pPr>
        <w:rPr>
          <w:rFonts w:ascii="Calibri" w:hAnsi="Calibri" w:cs="Calibri"/>
          <w:b/>
          <w:bCs/>
          <w:sz w:val="28"/>
          <w:szCs w:val="28"/>
          <w:lang w:val="en-US"/>
        </w:rPr>
      </w:pPr>
      <w:r w:rsidRPr="00BE0D82">
        <w:rPr>
          <w:rFonts w:ascii="Calibri" w:hAnsi="Calibri" w:cs="Calibri"/>
          <w:b/>
          <w:bCs/>
          <w:sz w:val="28"/>
          <w:szCs w:val="28"/>
          <w:lang w:val="en-US"/>
        </w:rPr>
        <w:t xml:space="preserve">1. </w:t>
      </w:r>
      <w:r w:rsidR="000829A4" w:rsidRPr="00BE0D82">
        <w:rPr>
          <w:rFonts w:ascii="Calibri" w:hAnsi="Calibri" w:cs="Calibri"/>
          <w:b/>
          <w:bCs/>
          <w:sz w:val="28"/>
          <w:szCs w:val="28"/>
          <w:lang w:val="en-US"/>
        </w:rPr>
        <w:t>What</w:t>
      </w:r>
      <w:r w:rsidR="00577F6C" w:rsidRPr="00BE0D82">
        <w:rPr>
          <w:rFonts w:ascii="Calibri" w:hAnsi="Calibri" w:cs="Calibri"/>
          <w:b/>
          <w:bCs/>
          <w:sz w:val="28"/>
          <w:szCs w:val="28"/>
          <w:lang w:val="en-US"/>
        </w:rPr>
        <w:t xml:space="preserve"> do you value </w:t>
      </w:r>
      <w:r w:rsidR="000829A4" w:rsidRPr="00BE0D82">
        <w:rPr>
          <w:rFonts w:ascii="Calibri" w:hAnsi="Calibri" w:cs="Calibri"/>
          <w:b/>
          <w:bCs/>
          <w:sz w:val="28"/>
          <w:szCs w:val="28"/>
          <w:lang w:val="en-US"/>
        </w:rPr>
        <w:t xml:space="preserve">about how the Church </w:t>
      </w:r>
      <w:r w:rsidR="000503AD" w:rsidRPr="00BE0D82">
        <w:rPr>
          <w:rFonts w:ascii="Calibri" w:hAnsi="Calibri" w:cs="Calibri"/>
          <w:b/>
          <w:bCs/>
          <w:sz w:val="28"/>
          <w:szCs w:val="28"/>
          <w:lang w:val="en-US"/>
        </w:rPr>
        <w:t xml:space="preserve">community </w:t>
      </w:r>
      <w:r w:rsidR="000829A4" w:rsidRPr="00BE0D82">
        <w:rPr>
          <w:rFonts w:ascii="Calibri" w:hAnsi="Calibri" w:cs="Calibri"/>
          <w:b/>
          <w:bCs/>
          <w:sz w:val="28"/>
          <w:szCs w:val="28"/>
          <w:lang w:val="en-US"/>
        </w:rPr>
        <w:t>journeys together</w:t>
      </w:r>
      <w:r w:rsidR="000503AD" w:rsidRPr="00BE0D82">
        <w:rPr>
          <w:rFonts w:ascii="Calibri" w:hAnsi="Calibri" w:cs="Calibri"/>
          <w:b/>
          <w:bCs/>
          <w:sz w:val="28"/>
          <w:szCs w:val="28"/>
          <w:lang w:val="en-US"/>
        </w:rPr>
        <w:t xml:space="preserve"> and shows love to the world</w:t>
      </w:r>
      <w:r w:rsidR="000829A4" w:rsidRPr="00BE0D82">
        <w:rPr>
          <w:rFonts w:ascii="Calibri" w:hAnsi="Calibri" w:cs="Calibri"/>
          <w:b/>
          <w:bCs/>
          <w:sz w:val="28"/>
          <w:szCs w:val="28"/>
          <w:lang w:val="en-US"/>
        </w:rPr>
        <w:t>?</w:t>
      </w:r>
    </w:p>
    <w:sdt>
      <w:sdtPr>
        <w:rPr>
          <w:rFonts w:ascii="Calibri" w:hAnsi="Calibri" w:cs="Calibri"/>
          <w:lang w:val="en-US"/>
        </w:rPr>
        <w:id w:val="-279267519"/>
        <w:placeholder>
          <w:docPart w:val="21A273369D378640ACF69C522D9DF65E"/>
        </w:placeholder>
      </w:sdtPr>
      <w:sdtEndPr/>
      <w:sdtContent>
        <w:p w14:paraId="676E7A95" w14:textId="77777777" w:rsidR="00577F6C" w:rsidRPr="00BE0D82" w:rsidRDefault="00577F6C" w:rsidP="00577F6C">
          <w:pPr>
            <w:rPr>
              <w:rFonts w:ascii="Calibri" w:hAnsi="Calibri" w:cs="Calibri"/>
              <w:lang w:val="en-US"/>
            </w:rPr>
          </w:pPr>
        </w:p>
        <w:p w14:paraId="12934BD2" w14:textId="77777777" w:rsidR="00DC38AB" w:rsidRDefault="00DC38AB" w:rsidP="00577F6C">
          <w:pPr>
            <w:rPr>
              <w:rFonts w:ascii="Calibri" w:hAnsi="Calibri" w:cs="Calibri"/>
              <w:lang w:val="en-US"/>
            </w:rPr>
          </w:pPr>
        </w:p>
        <w:p w14:paraId="56B999D5" w14:textId="77777777" w:rsidR="00DC38AB" w:rsidRDefault="00DC38AB" w:rsidP="00577F6C">
          <w:pPr>
            <w:rPr>
              <w:rFonts w:ascii="Calibri" w:hAnsi="Calibri" w:cs="Calibri"/>
              <w:lang w:val="en-US"/>
            </w:rPr>
          </w:pPr>
        </w:p>
        <w:p w14:paraId="2D7F655A" w14:textId="08A901E0" w:rsidR="00577F6C" w:rsidRPr="00BE0D82" w:rsidRDefault="00857033" w:rsidP="00577F6C">
          <w:pPr>
            <w:rPr>
              <w:rFonts w:ascii="Calibri" w:hAnsi="Calibri" w:cs="Calibri"/>
              <w:lang w:val="en-US"/>
            </w:rPr>
          </w:pPr>
        </w:p>
      </w:sdtContent>
    </w:sdt>
    <w:p w14:paraId="45CA6862" w14:textId="77777777" w:rsidR="000503AD" w:rsidRPr="00BE0D82" w:rsidRDefault="000503AD" w:rsidP="00577F6C">
      <w:pPr>
        <w:rPr>
          <w:rFonts w:ascii="Calibri" w:hAnsi="Calibri" w:cs="Calibri"/>
          <w:sz w:val="28"/>
          <w:szCs w:val="28"/>
          <w:lang w:val="en-US"/>
        </w:rPr>
      </w:pPr>
    </w:p>
    <w:p w14:paraId="7CDA5247" w14:textId="29E6C4E2" w:rsidR="00577F6C" w:rsidRPr="00BE0D82" w:rsidRDefault="00BE0D82" w:rsidP="00577F6C">
      <w:pPr>
        <w:rPr>
          <w:rFonts w:ascii="Calibri" w:hAnsi="Calibri" w:cs="Calibri"/>
          <w:b/>
          <w:bCs/>
          <w:lang w:val="en-US"/>
        </w:rPr>
      </w:pPr>
      <w:r w:rsidRPr="00BE0D82">
        <w:rPr>
          <w:rFonts w:ascii="Calibri" w:hAnsi="Calibri" w:cs="Calibri"/>
          <w:b/>
          <w:bCs/>
          <w:sz w:val="28"/>
          <w:szCs w:val="28"/>
          <w:lang w:val="en-US"/>
        </w:rPr>
        <w:t xml:space="preserve">2. </w:t>
      </w:r>
      <w:r w:rsidR="000503AD" w:rsidRPr="00BE0D82">
        <w:rPr>
          <w:rFonts w:ascii="Calibri" w:hAnsi="Calibri" w:cs="Calibri"/>
          <w:b/>
          <w:bCs/>
          <w:sz w:val="28"/>
          <w:szCs w:val="28"/>
          <w:lang w:val="en-US"/>
        </w:rPr>
        <w:t>In what ways does the Church community fail to journey together and show love?</w:t>
      </w:r>
    </w:p>
    <w:sdt>
      <w:sdtPr>
        <w:rPr>
          <w:rFonts w:ascii="Calibri" w:hAnsi="Calibri" w:cs="Calibri"/>
          <w:lang w:val="en-US"/>
        </w:rPr>
        <w:id w:val="-1860895096"/>
        <w:placeholder>
          <w:docPart w:val="21A273369D378640ACF69C522D9DF65E"/>
        </w:placeholder>
      </w:sdtPr>
      <w:sdtEndPr/>
      <w:sdtContent>
        <w:p w14:paraId="5E935A23" w14:textId="77777777" w:rsidR="00577F6C" w:rsidRPr="00BE0D82" w:rsidRDefault="00577F6C" w:rsidP="00577F6C">
          <w:pPr>
            <w:rPr>
              <w:rFonts w:ascii="Calibri" w:hAnsi="Calibri" w:cs="Calibri"/>
              <w:lang w:val="en-US"/>
            </w:rPr>
          </w:pPr>
        </w:p>
        <w:p w14:paraId="2CC800E4" w14:textId="0395DC0E" w:rsidR="00DC38AB" w:rsidRDefault="00DC38AB" w:rsidP="00577F6C">
          <w:pPr>
            <w:rPr>
              <w:rFonts w:ascii="Calibri" w:hAnsi="Calibri" w:cs="Calibri"/>
              <w:lang w:val="en-US"/>
            </w:rPr>
          </w:pPr>
        </w:p>
        <w:p w14:paraId="2727A575" w14:textId="77777777" w:rsidR="00DC38AB" w:rsidRDefault="00DC38AB" w:rsidP="00577F6C">
          <w:pPr>
            <w:rPr>
              <w:rFonts w:ascii="Calibri" w:hAnsi="Calibri" w:cs="Calibri"/>
              <w:lang w:val="en-US"/>
            </w:rPr>
          </w:pPr>
        </w:p>
        <w:p w14:paraId="54841A0C" w14:textId="71062330" w:rsidR="000503AD" w:rsidRDefault="00857033" w:rsidP="00577F6C">
          <w:pPr>
            <w:rPr>
              <w:rFonts w:ascii="Calibri" w:hAnsi="Calibri" w:cs="Calibri"/>
              <w:lang w:val="en-US"/>
            </w:rPr>
          </w:pPr>
        </w:p>
      </w:sdtContent>
    </w:sdt>
    <w:p w14:paraId="664A50BC" w14:textId="77777777" w:rsidR="00DC38AB" w:rsidRPr="00BE0D82" w:rsidRDefault="00DC38AB" w:rsidP="00577F6C">
      <w:pPr>
        <w:rPr>
          <w:rFonts w:ascii="Calibri" w:hAnsi="Calibri" w:cs="Calibri"/>
          <w:lang w:val="en-US"/>
        </w:rPr>
      </w:pPr>
    </w:p>
    <w:p w14:paraId="3EAF9B20" w14:textId="583B0004" w:rsidR="00BE0D82" w:rsidRPr="00BE0D82" w:rsidRDefault="00BE0D82" w:rsidP="00BE0D82">
      <w:pPr>
        <w:rPr>
          <w:rFonts w:ascii="Calibri" w:hAnsi="Calibri" w:cs="Calibri"/>
          <w:b/>
          <w:bCs/>
          <w:sz w:val="28"/>
          <w:szCs w:val="28"/>
          <w:lang w:val="en-US"/>
        </w:rPr>
      </w:pPr>
      <w:r w:rsidRPr="00BE0D82">
        <w:rPr>
          <w:rFonts w:ascii="Calibri" w:hAnsi="Calibri" w:cs="Calibri"/>
          <w:b/>
          <w:bCs/>
          <w:sz w:val="28"/>
          <w:szCs w:val="28"/>
          <w:lang w:val="en-US"/>
        </w:rPr>
        <w:t xml:space="preserve">3. What </w:t>
      </w:r>
      <w:proofErr w:type="gramStart"/>
      <w:r w:rsidRPr="00BE0D82">
        <w:rPr>
          <w:rFonts w:ascii="Calibri" w:hAnsi="Calibri" w:cs="Calibri"/>
          <w:b/>
          <w:bCs/>
          <w:sz w:val="28"/>
          <w:szCs w:val="28"/>
          <w:lang w:val="en-US"/>
        </w:rPr>
        <w:t>particular issues</w:t>
      </w:r>
      <w:proofErr w:type="gramEnd"/>
      <w:r w:rsidRPr="00BE0D82">
        <w:rPr>
          <w:rFonts w:ascii="Calibri" w:hAnsi="Calibri" w:cs="Calibri"/>
          <w:b/>
          <w:bCs/>
          <w:sz w:val="28"/>
          <w:szCs w:val="28"/>
          <w:lang w:val="en-US"/>
        </w:rPr>
        <w:t xml:space="preserve"> in the Church and society does the Church need to pay more attention to? How could the Church build relationships, dialogue, learn from and journey with others on these issues? </w:t>
      </w:r>
    </w:p>
    <w:p w14:paraId="346C43E2" w14:textId="71DEF510" w:rsidR="00577F6C" w:rsidRPr="00BE0D82" w:rsidRDefault="00577F6C" w:rsidP="00577F6C">
      <w:pPr>
        <w:rPr>
          <w:rFonts w:ascii="Calibri" w:hAnsi="Calibri" w:cs="Calibri"/>
          <w:b/>
          <w:bCs/>
          <w:lang w:val="en-US"/>
        </w:rPr>
      </w:pPr>
    </w:p>
    <w:sdt>
      <w:sdtPr>
        <w:rPr>
          <w:rFonts w:ascii="Calibri" w:hAnsi="Calibri" w:cs="Calibri"/>
          <w:lang w:val="en-US"/>
        </w:rPr>
        <w:id w:val="-1944446903"/>
        <w:placeholder>
          <w:docPart w:val="21A273369D378640ACF69C522D9DF65E"/>
        </w:placeholder>
      </w:sdtPr>
      <w:sdtEndPr/>
      <w:sdtContent>
        <w:p w14:paraId="6FD33E1F" w14:textId="4C082F29" w:rsidR="00577F6C" w:rsidRPr="00BE0D82" w:rsidRDefault="00577F6C" w:rsidP="00577F6C">
          <w:pPr>
            <w:rPr>
              <w:rFonts w:ascii="Calibri" w:hAnsi="Calibri" w:cs="Calibri"/>
              <w:lang w:val="en-US"/>
            </w:rPr>
          </w:pPr>
        </w:p>
        <w:p w14:paraId="16031E94" w14:textId="52CD652A" w:rsidR="00577F6C" w:rsidRDefault="00577F6C" w:rsidP="00577F6C">
          <w:pPr>
            <w:rPr>
              <w:rFonts w:ascii="Calibri" w:hAnsi="Calibri" w:cs="Calibri"/>
              <w:lang w:val="en-US"/>
            </w:rPr>
          </w:pPr>
        </w:p>
        <w:p w14:paraId="2CAEED2D" w14:textId="77777777" w:rsidR="00DC38AB" w:rsidRDefault="00DC38AB" w:rsidP="00577F6C">
          <w:pPr>
            <w:rPr>
              <w:rFonts w:ascii="Calibri" w:hAnsi="Calibri" w:cs="Calibri"/>
              <w:lang w:val="en-US"/>
            </w:rPr>
          </w:pPr>
        </w:p>
        <w:p w14:paraId="1EE542FD" w14:textId="77777777" w:rsidR="00577F6C" w:rsidRPr="00BE0D82" w:rsidRDefault="00577F6C" w:rsidP="00577F6C">
          <w:pPr>
            <w:rPr>
              <w:rFonts w:ascii="Calibri" w:hAnsi="Calibri" w:cs="Calibri"/>
              <w:lang w:val="en-US"/>
            </w:rPr>
          </w:pPr>
        </w:p>
        <w:p w14:paraId="2B793815" w14:textId="1380ECD7" w:rsidR="00577F6C" w:rsidRPr="00DC38AB" w:rsidRDefault="00857033">
          <w:pPr>
            <w:rPr>
              <w:rFonts w:ascii="Calibri" w:hAnsi="Calibri" w:cs="Calibri"/>
              <w:lang w:val="en-US"/>
            </w:rPr>
          </w:pPr>
        </w:p>
      </w:sdtContent>
    </w:sdt>
    <w:sectPr w:rsidR="00577F6C" w:rsidRPr="00DC38AB" w:rsidSect="003D482F">
      <w:pgSz w:w="11900" w:h="16840"/>
      <w:pgMar w:top="726" w:right="1440" w:bottom="9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4BBA"/>
    <w:multiLevelType w:val="hybridMultilevel"/>
    <w:tmpl w:val="8E84E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136AD"/>
    <w:multiLevelType w:val="hybridMultilevel"/>
    <w:tmpl w:val="A7F02CC0"/>
    <w:lvl w:ilvl="0" w:tplc="1A4E7378">
      <w:start w:val="1"/>
      <w:numFmt w:val="bullet"/>
      <w:lvlText w:val="-"/>
      <w:lvlJc w:val="left"/>
      <w:pPr>
        <w:tabs>
          <w:tab w:val="num" w:pos="720"/>
        </w:tabs>
        <w:ind w:left="720" w:hanging="360"/>
      </w:pPr>
      <w:rPr>
        <w:rFonts w:ascii="Times New Roman" w:hAnsi="Times New Roman" w:hint="default"/>
      </w:rPr>
    </w:lvl>
    <w:lvl w:ilvl="1" w:tplc="57DAA4D6" w:tentative="1">
      <w:start w:val="1"/>
      <w:numFmt w:val="bullet"/>
      <w:lvlText w:val="-"/>
      <w:lvlJc w:val="left"/>
      <w:pPr>
        <w:tabs>
          <w:tab w:val="num" w:pos="1440"/>
        </w:tabs>
        <w:ind w:left="1440" w:hanging="360"/>
      </w:pPr>
      <w:rPr>
        <w:rFonts w:ascii="Times New Roman" w:hAnsi="Times New Roman" w:hint="default"/>
      </w:rPr>
    </w:lvl>
    <w:lvl w:ilvl="2" w:tplc="11C40BF6" w:tentative="1">
      <w:start w:val="1"/>
      <w:numFmt w:val="bullet"/>
      <w:lvlText w:val="-"/>
      <w:lvlJc w:val="left"/>
      <w:pPr>
        <w:tabs>
          <w:tab w:val="num" w:pos="2160"/>
        </w:tabs>
        <w:ind w:left="2160" w:hanging="360"/>
      </w:pPr>
      <w:rPr>
        <w:rFonts w:ascii="Times New Roman" w:hAnsi="Times New Roman" w:hint="default"/>
      </w:rPr>
    </w:lvl>
    <w:lvl w:ilvl="3" w:tplc="39B074FA" w:tentative="1">
      <w:start w:val="1"/>
      <w:numFmt w:val="bullet"/>
      <w:lvlText w:val="-"/>
      <w:lvlJc w:val="left"/>
      <w:pPr>
        <w:tabs>
          <w:tab w:val="num" w:pos="2880"/>
        </w:tabs>
        <w:ind w:left="2880" w:hanging="360"/>
      </w:pPr>
      <w:rPr>
        <w:rFonts w:ascii="Times New Roman" w:hAnsi="Times New Roman" w:hint="default"/>
      </w:rPr>
    </w:lvl>
    <w:lvl w:ilvl="4" w:tplc="347E20B4" w:tentative="1">
      <w:start w:val="1"/>
      <w:numFmt w:val="bullet"/>
      <w:lvlText w:val="-"/>
      <w:lvlJc w:val="left"/>
      <w:pPr>
        <w:tabs>
          <w:tab w:val="num" w:pos="3600"/>
        </w:tabs>
        <w:ind w:left="3600" w:hanging="360"/>
      </w:pPr>
      <w:rPr>
        <w:rFonts w:ascii="Times New Roman" w:hAnsi="Times New Roman" w:hint="default"/>
      </w:rPr>
    </w:lvl>
    <w:lvl w:ilvl="5" w:tplc="10A03E08" w:tentative="1">
      <w:start w:val="1"/>
      <w:numFmt w:val="bullet"/>
      <w:lvlText w:val="-"/>
      <w:lvlJc w:val="left"/>
      <w:pPr>
        <w:tabs>
          <w:tab w:val="num" w:pos="4320"/>
        </w:tabs>
        <w:ind w:left="4320" w:hanging="360"/>
      </w:pPr>
      <w:rPr>
        <w:rFonts w:ascii="Times New Roman" w:hAnsi="Times New Roman" w:hint="default"/>
      </w:rPr>
    </w:lvl>
    <w:lvl w:ilvl="6" w:tplc="4CF25B1C" w:tentative="1">
      <w:start w:val="1"/>
      <w:numFmt w:val="bullet"/>
      <w:lvlText w:val="-"/>
      <w:lvlJc w:val="left"/>
      <w:pPr>
        <w:tabs>
          <w:tab w:val="num" w:pos="5040"/>
        </w:tabs>
        <w:ind w:left="5040" w:hanging="360"/>
      </w:pPr>
      <w:rPr>
        <w:rFonts w:ascii="Times New Roman" w:hAnsi="Times New Roman" w:hint="default"/>
      </w:rPr>
    </w:lvl>
    <w:lvl w:ilvl="7" w:tplc="C908E686" w:tentative="1">
      <w:start w:val="1"/>
      <w:numFmt w:val="bullet"/>
      <w:lvlText w:val="-"/>
      <w:lvlJc w:val="left"/>
      <w:pPr>
        <w:tabs>
          <w:tab w:val="num" w:pos="5760"/>
        </w:tabs>
        <w:ind w:left="5760" w:hanging="360"/>
      </w:pPr>
      <w:rPr>
        <w:rFonts w:ascii="Times New Roman" w:hAnsi="Times New Roman" w:hint="default"/>
      </w:rPr>
    </w:lvl>
    <w:lvl w:ilvl="8" w:tplc="4AC27E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CA640EC"/>
    <w:multiLevelType w:val="hybridMultilevel"/>
    <w:tmpl w:val="B70E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726D19"/>
    <w:multiLevelType w:val="hybridMultilevel"/>
    <w:tmpl w:val="38DEE40E"/>
    <w:lvl w:ilvl="0" w:tplc="AB6028B6">
      <w:start w:val="1"/>
      <w:numFmt w:val="bullet"/>
      <w:lvlText w:val="-"/>
      <w:lvlJc w:val="left"/>
      <w:pPr>
        <w:tabs>
          <w:tab w:val="num" w:pos="720"/>
        </w:tabs>
        <w:ind w:left="720" w:hanging="360"/>
      </w:pPr>
      <w:rPr>
        <w:rFonts w:ascii="Times New Roman" w:hAnsi="Times New Roman" w:hint="default"/>
      </w:rPr>
    </w:lvl>
    <w:lvl w:ilvl="1" w:tplc="5C98B6FA" w:tentative="1">
      <w:start w:val="1"/>
      <w:numFmt w:val="bullet"/>
      <w:lvlText w:val="-"/>
      <w:lvlJc w:val="left"/>
      <w:pPr>
        <w:tabs>
          <w:tab w:val="num" w:pos="1440"/>
        </w:tabs>
        <w:ind w:left="1440" w:hanging="360"/>
      </w:pPr>
      <w:rPr>
        <w:rFonts w:ascii="Times New Roman" w:hAnsi="Times New Roman" w:hint="default"/>
      </w:rPr>
    </w:lvl>
    <w:lvl w:ilvl="2" w:tplc="40707E24" w:tentative="1">
      <w:start w:val="1"/>
      <w:numFmt w:val="bullet"/>
      <w:lvlText w:val="-"/>
      <w:lvlJc w:val="left"/>
      <w:pPr>
        <w:tabs>
          <w:tab w:val="num" w:pos="2160"/>
        </w:tabs>
        <w:ind w:left="2160" w:hanging="360"/>
      </w:pPr>
      <w:rPr>
        <w:rFonts w:ascii="Times New Roman" w:hAnsi="Times New Roman" w:hint="default"/>
      </w:rPr>
    </w:lvl>
    <w:lvl w:ilvl="3" w:tplc="925C75BA" w:tentative="1">
      <w:start w:val="1"/>
      <w:numFmt w:val="bullet"/>
      <w:lvlText w:val="-"/>
      <w:lvlJc w:val="left"/>
      <w:pPr>
        <w:tabs>
          <w:tab w:val="num" w:pos="2880"/>
        </w:tabs>
        <w:ind w:left="2880" w:hanging="360"/>
      </w:pPr>
      <w:rPr>
        <w:rFonts w:ascii="Times New Roman" w:hAnsi="Times New Roman" w:hint="default"/>
      </w:rPr>
    </w:lvl>
    <w:lvl w:ilvl="4" w:tplc="C98C90BA" w:tentative="1">
      <w:start w:val="1"/>
      <w:numFmt w:val="bullet"/>
      <w:lvlText w:val="-"/>
      <w:lvlJc w:val="left"/>
      <w:pPr>
        <w:tabs>
          <w:tab w:val="num" w:pos="3600"/>
        </w:tabs>
        <w:ind w:left="3600" w:hanging="360"/>
      </w:pPr>
      <w:rPr>
        <w:rFonts w:ascii="Times New Roman" w:hAnsi="Times New Roman" w:hint="default"/>
      </w:rPr>
    </w:lvl>
    <w:lvl w:ilvl="5" w:tplc="C6AC4FA2" w:tentative="1">
      <w:start w:val="1"/>
      <w:numFmt w:val="bullet"/>
      <w:lvlText w:val="-"/>
      <w:lvlJc w:val="left"/>
      <w:pPr>
        <w:tabs>
          <w:tab w:val="num" w:pos="4320"/>
        </w:tabs>
        <w:ind w:left="4320" w:hanging="360"/>
      </w:pPr>
      <w:rPr>
        <w:rFonts w:ascii="Times New Roman" w:hAnsi="Times New Roman" w:hint="default"/>
      </w:rPr>
    </w:lvl>
    <w:lvl w:ilvl="6" w:tplc="56D6CFD8" w:tentative="1">
      <w:start w:val="1"/>
      <w:numFmt w:val="bullet"/>
      <w:lvlText w:val="-"/>
      <w:lvlJc w:val="left"/>
      <w:pPr>
        <w:tabs>
          <w:tab w:val="num" w:pos="5040"/>
        </w:tabs>
        <w:ind w:left="5040" w:hanging="360"/>
      </w:pPr>
      <w:rPr>
        <w:rFonts w:ascii="Times New Roman" w:hAnsi="Times New Roman" w:hint="default"/>
      </w:rPr>
    </w:lvl>
    <w:lvl w:ilvl="7" w:tplc="3E0EEDB8" w:tentative="1">
      <w:start w:val="1"/>
      <w:numFmt w:val="bullet"/>
      <w:lvlText w:val="-"/>
      <w:lvlJc w:val="left"/>
      <w:pPr>
        <w:tabs>
          <w:tab w:val="num" w:pos="5760"/>
        </w:tabs>
        <w:ind w:left="5760" w:hanging="360"/>
      </w:pPr>
      <w:rPr>
        <w:rFonts w:ascii="Times New Roman" w:hAnsi="Times New Roman" w:hint="default"/>
      </w:rPr>
    </w:lvl>
    <w:lvl w:ilvl="8" w:tplc="4126B29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F6C"/>
    <w:rsid w:val="000503AD"/>
    <w:rsid w:val="00056F76"/>
    <w:rsid w:val="000829A4"/>
    <w:rsid w:val="00095AAC"/>
    <w:rsid w:val="000E59DD"/>
    <w:rsid w:val="002809E7"/>
    <w:rsid w:val="003A73D7"/>
    <w:rsid w:val="003C0B47"/>
    <w:rsid w:val="003D482F"/>
    <w:rsid w:val="004C4B21"/>
    <w:rsid w:val="00511B86"/>
    <w:rsid w:val="00577F6C"/>
    <w:rsid w:val="005B1BF3"/>
    <w:rsid w:val="006823F9"/>
    <w:rsid w:val="007F7DD3"/>
    <w:rsid w:val="00857033"/>
    <w:rsid w:val="00895008"/>
    <w:rsid w:val="008F4FA8"/>
    <w:rsid w:val="00980A8D"/>
    <w:rsid w:val="00A63633"/>
    <w:rsid w:val="00AA68A9"/>
    <w:rsid w:val="00BE0D82"/>
    <w:rsid w:val="00CC18D3"/>
    <w:rsid w:val="00D47761"/>
    <w:rsid w:val="00D924E3"/>
    <w:rsid w:val="00DB3B7C"/>
    <w:rsid w:val="00DC38AB"/>
    <w:rsid w:val="00EC592D"/>
    <w:rsid w:val="00ED27F7"/>
    <w:rsid w:val="00F40446"/>
    <w:rsid w:val="00FF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F0D0"/>
  <w15:chartTrackingRefBased/>
  <w15:docId w15:val="{22EB3D2D-FEF3-EA48-AFC6-DB58B93B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F6C"/>
    <w:rPr>
      <w:color w:val="808080"/>
    </w:rPr>
  </w:style>
  <w:style w:type="paragraph" w:styleId="ListParagraph">
    <w:name w:val="List Paragraph"/>
    <w:basedOn w:val="Normal"/>
    <w:uiPriority w:val="34"/>
    <w:qFormat/>
    <w:rsid w:val="00577F6C"/>
    <w:pPr>
      <w:spacing w:after="160" w:line="259" w:lineRule="auto"/>
      <w:ind w:left="720"/>
      <w:contextualSpacing/>
    </w:pPr>
    <w:rPr>
      <w:sz w:val="22"/>
      <w:szCs w:val="22"/>
    </w:rPr>
  </w:style>
  <w:style w:type="paragraph" w:customStyle="1" w:styleId="Default">
    <w:name w:val="Default"/>
    <w:rsid w:val="00BE0D8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A273369D378640ACF69C522D9DF65E"/>
        <w:category>
          <w:name w:val="General"/>
          <w:gallery w:val="placeholder"/>
        </w:category>
        <w:types>
          <w:type w:val="bbPlcHdr"/>
        </w:types>
        <w:behaviors>
          <w:behavior w:val="content"/>
        </w:behaviors>
        <w:guid w:val="{8F61D302-FCD1-E248-ADB9-3FADEED341E2}"/>
      </w:docPartPr>
      <w:docPartBody>
        <w:p w:rsidR="00F001B9" w:rsidRDefault="008C50C5" w:rsidP="008C50C5">
          <w:pPr>
            <w:pStyle w:val="21A273369D378640ACF69C522D9DF65E"/>
          </w:pPr>
          <w:r w:rsidRPr="00B06DE6">
            <w:rPr>
              <w:rStyle w:val="PlaceholderText"/>
            </w:rPr>
            <w:t>Click or tap here to enter text.</w:t>
          </w:r>
        </w:p>
      </w:docPartBody>
    </w:docPart>
    <w:docPart>
      <w:docPartPr>
        <w:name w:val="C2174D8D8E0D4D4191423B3A6947C2F8"/>
        <w:category>
          <w:name w:val="General"/>
          <w:gallery w:val="placeholder"/>
        </w:category>
        <w:types>
          <w:type w:val="bbPlcHdr"/>
        </w:types>
        <w:behaviors>
          <w:behavior w:val="content"/>
        </w:behaviors>
        <w:guid w:val="{E95EC17C-D1B7-9B43-8973-5D85749E3FC8}"/>
      </w:docPartPr>
      <w:docPartBody>
        <w:p w:rsidR="00F001B9" w:rsidRDefault="008C50C5" w:rsidP="008C50C5">
          <w:pPr>
            <w:pStyle w:val="C2174D8D8E0D4D4191423B3A6947C2F8"/>
          </w:pPr>
          <w:r w:rsidRPr="00B06DE6">
            <w:rPr>
              <w:rStyle w:val="PlaceholderText"/>
            </w:rPr>
            <w:t>Click or tap to enter a date.</w:t>
          </w:r>
        </w:p>
      </w:docPartBody>
    </w:docPart>
    <w:docPart>
      <w:docPartPr>
        <w:name w:val="56FB9CFCFEC8A444813312C773CDF682"/>
        <w:category>
          <w:name w:val="General"/>
          <w:gallery w:val="placeholder"/>
        </w:category>
        <w:types>
          <w:type w:val="bbPlcHdr"/>
        </w:types>
        <w:behaviors>
          <w:behavior w:val="content"/>
        </w:behaviors>
        <w:guid w:val="{42FA270F-09DD-E442-A1AD-C258886F979D}"/>
      </w:docPartPr>
      <w:docPartBody>
        <w:p w:rsidR="00F001B9" w:rsidRDefault="008C50C5" w:rsidP="008C50C5">
          <w:pPr>
            <w:pStyle w:val="56FB9CFCFEC8A444813312C773CDF682"/>
          </w:pPr>
          <w:r w:rsidRPr="00B06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C5"/>
    <w:rsid w:val="00427009"/>
    <w:rsid w:val="004714B6"/>
    <w:rsid w:val="005E2D3E"/>
    <w:rsid w:val="0065136A"/>
    <w:rsid w:val="007A5941"/>
    <w:rsid w:val="008C50C5"/>
    <w:rsid w:val="008E6340"/>
    <w:rsid w:val="00CE10BD"/>
    <w:rsid w:val="00F001B9"/>
    <w:rsid w:val="00F41029"/>
    <w:rsid w:val="00FE5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0C5"/>
    <w:rPr>
      <w:color w:val="808080"/>
    </w:rPr>
  </w:style>
  <w:style w:type="paragraph" w:customStyle="1" w:styleId="21A273369D378640ACF69C522D9DF65E">
    <w:name w:val="21A273369D378640ACF69C522D9DF65E"/>
    <w:rsid w:val="008C50C5"/>
  </w:style>
  <w:style w:type="paragraph" w:customStyle="1" w:styleId="C2174D8D8E0D4D4191423B3A6947C2F8">
    <w:name w:val="C2174D8D8E0D4D4191423B3A6947C2F8"/>
    <w:rsid w:val="008C50C5"/>
  </w:style>
  <w:style w:type="paragraph" w:customStyle="1" w:styleId="56FB9CFCFEC8A444813312C773CDF682">
    <w:name w:val="56FB9CFCFEC8A444813312C773CDF682"/>
    <w:rsid w:val="008C5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7ECB7-E0F3-409A-A747-37063D06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Curtin</dc:creator>
  <cp:keywords/>
  <dc:description/>
  <cp:lastModifiedBy>Antonio Pineda</cp:lastModifiedBy>
  <cp:revision>13</cp:revision>
  <cp:lastPrinted>2021-09-28T09:04:00Z</cp:lastPrinted>
  <dcterms:created xsi:type="dcterms:W3CDTF">2021-09-28T09:05:00Z</dcterms:created>
  <dcterms:modified xsi:type="dcterms:W3CDTF">2021-10-17T23:47:00Z</dcterms:modified>
</cp:coreProperties>
</file>